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D8B" w:rsidRDefault="00395C72">
      <w:r>
        <w:rPr>
          <w:b/>
          <w:color w:val="FF0000"/>
        </w:rPr>
        <w:t xml:space="preserve">2026 --  </w:t>
      </w:r>
      <w:proofErr w:type="gramStart"/>
      <w:r>
        <w:rPr>
          <w:b/>
          <w:color w:val="FF0000"/>
        </w:rPr>
        <w:t>2027  EĞİTİM</w:t>
      </w:r>
      <w:proofErr w:type="gramEnd"/>
      <w:r>
        <w:rPr>
          <w:b/>
          <w:color w:val="FF0000"/>
        </w:rPr>
        <w:t xml:space="preserve"> –ÖĞRETİM YILI   SAKARYA İLKOKULU  3.SINIF MATEMATİK DERSİ    YILLIK PLANI    -- TYMM</w:t>
      </w:r>
    </w:p>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375367"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C71981" w:rsidP="00502722">
            <w:pPr>
              <w:ind w:left="113" w:right="113"/>
              <w:rPr>
                <w:rFonts w:ascii="Arial" w:hAnsi="Arial" w:cs="Arial"/>
                <w:b/>
                <w:color w:val="00B050"/>
                <w:sz w:val="16"/>
                <w:szCs w:val="16"/>
              </w:rPr>
            </w:pPr>
            <w:r>
              <w:rPr>
                <w:rFonts w:ascii="Arial" w:hAnsi="Arial" w:cs="Arial"/>
                <w:b/>
                <w:color w:val="00B050"/>
                <w:sz w:val="16"/>
                <w:szCs w:val="16"/>
              </w:rPr>
              <w:t>1</w:t>
            </w:r>
            <w:r w:rsidR="00395C72" w:rsidRPr="00B7322F">
              <w:rPr>
                <w:rFonts w:ascii="Arial" w:hAnsi="Arial" w:cs="Arial"/>
                <w:b/>
                <w:color w:val="00B050"/>
                <w:sz w:val="16"/>
                <w:szCs w:val="16"/>
              </w:rPr>
              <w:t xml:space="preserve">.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50"/>
                <w:sz w:val="16"/>
                <w:szCs w:val="16"/>
              </w:rPr>
            </w:pPr>
            <w:r w:rsidRPr="00B7322F">
              <w:rPr>
                <w:rFonts w:ascii="Arial" w:hAnsi="Arial" w:cs="Arial"/>
                <w:b/>
                <w:color w:val="00B05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50"/>
                <w:sz w:val="16"/>
                <w:szCs w:val="16"/>
              </w:rPr>
            </w:pPr>
            <w:r w:rsidRPr="00B7322F">
              <w:rPr>
                <w:rFonts w:ascii="Arial" w:hAnsi="Arial" w:cs="Arial"/>
                <w:b/>
                <w:color w:val="00B05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ÖĞRENME </w:t>
            </w:r>
            <w:proofErr w:type="gramStart"/>
            <w:r w:rsidRPr="00B7322F">
              <w:rPr>
                <w:rFonts w:ascii="Arial" w:hAnsi="Arial" w:cs="Arial"/>
                <w:b/>
                <w:color w:val="00B050"/>
                <w:sz w:val="16"/>
                <w:szCs w:val="16"/>
              </w:rPr>
              <w:t>ÇIKTILARI  VE</w:t>
            </w:r>
            <w:proofErr w:type="gramEnd"/>
            <w:r w:rsidRPr="00B7322F">
              <w:rPr>
                <w:rFonts w:ascii="Arial" w:hAnsi="Arial" w:cs="Arial"/>
                <w:b/>
                <w:color w:val="00B050"/>
                <w:sz w:val="16"/>
                <w:szCs w:val="16"/>
              </w:rPr>
              <w:t xml:space="preserve"> SÜREÇ   BİLEŞENLERİ   </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ALAN BECERİLERİ-</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KARAMSAL BECERİLERİ</w:t>
            </w:r>
          </w:p>
          <w:p w:rsidR="00395C72" w:rsidRPr="00B7322F" w:rsidRDefault="00395C72" w:rsidP="00502722">
            <w:pPr>
              <w:tabs>
                <w:tab w:val="left" w:pos="765"/>
              </w:tabs>
              <w:rPr>
                <w:rFonts w:ascii="Arial" w:hAnsi="Arial" w:cs="Arial"/>
                <w:b/>
                <w:color w:val="00B050"/>
                <w:sz w:val="16"/>
                <w:szCs w:val="16"/>
              </w:rPr>
            </w:pPr>
            <w:r w:rsidRPr="00B7322F">
              <w:rPr>
                <w:rFonts w:ascii="Arial" w:hAnsi="Arial" w:cs="Arial"/>
                <w:b/>
                <w:color w:val="00B050"/>
                <w:sz w:val="16"/>
                <w:szCs w:val="16"/>
              </w:rPr>
              <w:tab/>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SOSYAL DUYUSAL</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ÖĞRENME </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BECERİLERİ</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DEĞERLER</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OKUR YAZALIK</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ÖLÇME DEĞERLENDİRME </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ÖĞRENME –ÖĞRETME YÖNTEM VE TEKNİKLER</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GEZİ </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FARKLILAŞTIRMA</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ATATÜRKÇÜLÜK</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BELİRLİ </w:t>
            </w:r>
            <w:proofErr w:type="gramStart"/>
            <w:r w:rsidRPr="00B7322F">
              <w:rPr>
                <w:rFonts w:ascii="Arial" w:hAnsi="Arial" w:cs="Arial"/>
                <w:b/>
                <w:color w:val="00B050"/>
                <w:sz w:val="16"/>
                <w:szCs w:val="16"/>
              </w:rPr>
              <w:t>GÜN  VE</w:t>
            </w:r>
            <w:proofErr w:type="gramEnd"/>
            <w:r w:rsidRPr="00B7322F">
              <w:rPr>
                <w:rFonts w:ascii="Arial" w:hAnsi="Arial" w:cs="Arial"/>
                <w:b/>
                <w:color w:val="00B050"/>
                <w:sz w:val="16"/>
                <w:szCs w:val="16"/>
              </w:rPr>
              <w:t xml:space="preserve"> HAFTALAR</w:t>
            </w:r>
          </w:p>
          <w:p w:rsidR="00395C72" w:rsidRPr="00B7322F" w:rsidRDefault="00395C72" w:rsidP="00502722">
            <w:pPr>
              <w:rPr>
                <w:rFonts w:ascii="Arial" w:hAnsi="Arial" w:cs="Arial"/>
                <w:b/>
                <w:color w:val="00B050"/>
                <w:sz w:val="16"/>
                <w:szCs w:val="16"/>
              </w:rPr>
            </w:pPr>
          </w:p>
        </w:tc>
      </w:tr>
      <w:tr w:rsidR="00395C72" w:rsidRPr="00375367" w:rsidTr="00502722">
        <w:trPr>
          <w:cantSplit/>
          <w:trHeight w:val="5261"/>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DF46D4">
              <w:rPr>
                <w:rFonts w:ascii="Arial" w:hAnsi="Arial" w:cs="Arial"/>
                <w:b/>
                <w:color w:val="FF0000"/>
                <w:sz w:val="16"/>
                <w:szCs w:val="16"/>
              </w:rPr>
              <w:t xml:space="preserve"> </w:t>
            </w:r>
            <w:r w:rsidRPr="00B7322F">
              <w:rPr>
                <w:rFonts w:ascii="Arial" w:hAnsi="Arial" w:cs="Arial"/>
                <w:b/>
                <w:color w:val="00B050"/>
                <w:sz w:val="16"/>
                <w:szCs w:val="16"/>
              </w:rPr>
              <w:t xml:space="preserve">  </w:t>
            </w:r>
            <w:proofErr w:type="gramStart"/>
            <w:r w:rsidRPr="00B7322F">
              <w:rPr>
                <w:rFonts w:ascii="Arial" w:hAnsi="Arial" w:cs="Arial"/>
                <w:b/>
                <w:color w:val="00B050"/>
                <w:sz w:val="16"/>
                <w:szCs w:val="16"/>
              </w:rPr>
              <w:t>SAYILAR  VE</w:t>
            </w:r>
            <w:proofErr w:type="gramEnd"/>
            <w:r w:rsidRPr="00B7322F">
              <w:rPr>
                <w:rFonts w:ascii="Arial" w:hAnsi="Arial" w:cs="Arial"/>
                <w:b/>
                <w:color w:val="00B050"/>
                <w:sz w:val="16"/>
                <w:szCs w:val="16"/>
              </w:rPr>
              <w:t xml:space="preserve"> NİCELİKLER  - 1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395C7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w:t>
            </w:r>
            <w:r>
              <w:rPr>
                <w:rFonts w:ascii="Arial" w:hAnsi="Arial" w:cs="Arial"/>
                <w:b/>
                <w:sz w:val="16"/>
                <w:szCs w:val="16"/>
              </w:rPr>
              <w:t xml:space="preserve">     </w:t>
            </w:r>
            <w:r w:rsidR="004D723E">
              <w:rPr>
                <w:rFonts w:ascii="Arial" w:hAnsi="Arial" w:cs="Arial"/>
                <w:b/>
                <w:sz w:val="16"/>
                <w:szCs w:val="16"/>
              </w:rPr>
              <w:t xml:space="preserve">EYLÜL  -- </w:t>
            </w:r>
            <w:proofErr w:type="gramStart"/>
            <w:r w:rsidR="004D723E">
              <w:rPr>
                <w:rFonts w:ascii="Arial" w:hAnsi="Arial" w:cs="Arial"/>
                <w:b/>
                <w:sz w:val="16"/>
                <w:szCs w:val="16"/>
              </w:rPr>
              <w:t>EKİM : 14</w:t>
            </w:r>
            <w:proofErr w:type="gramEnd"/>
            <w:r w:rsidR="004D723E">
              <w:rPr>
                <w:rFonts w:ascii="Arial" w:hAnsi="Arial" w:cs="Arial"/>
                <w:b/>
                <w:sz w:val="16"/>
                <w:szCs w:val="16"/>
              </w:rPr>
              <w:t>.09.2026 ----02.10.2026</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1.2. VE 3. HAFTA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sz w:val="16"/>
                <w:szCs w:val="16"/>
              </w:rPr>
            </w:pPr>
          </w:p>
          <w:p w:rsidR="00395C72" w:rsidRPr="006F76B0" w:rsidRDefault="00395C72" w:rsidP="00502722">
            <w:pPr>
              <w:spacing w:before="8" w:line="276" w:lineRule="auto"/>
              <w:rPr>
                <w:b/>
                <w:sz w:val="16"/>
                <w:szCs w:val="16"/>
              </w:rPr>
            </w:pPr>
            <w:r w:rsidRPr="006F76B0">
              <w:rPr>
                <w:b/>
                <w:sz w:val="16"/>
                <w:szCs w:val="16"/>
              </w:rPr>
              <w:t xml:space="preserve">MAT.3.1.1. Niceliklerin büyüklüklerine karşılık gelen 1000’e kadar olan sayıların temsillerinden yararlanabilme </w:t>
            </w:r>
          </w:p>
          <w:p w:rsidR="00395C72" w:rsidRDefault="00395C72" w:rsidP="00502722">
            <w:pPr>
              <w:spacing w:before="8" w:line="276" w:lineRule="auto"/>
              <w:rPr>
                <w:sz w:val="16"/>
                <w:szCs w:val="16"/>
              </w:rPr>
            </w:pPr>
            <w:r w:rsidRPr="00934B91">
              <w:rPr>
                <w:sz w:val="16"/>
                <w:szCs w:val="16"/>
              </w:rPr>
              <w:t xml:space="preserve">a) Niceliklerin büyüklüklerinin temsillerini tanır. </w:t>
            </w:r>
          </w:p>
          <w:p w:rsidR="00395C72" w:rsidRDefault="00395C72" w:rsidP="00502722">
            <w:pPr>
              <w:spacing w:before="8" w:line="276" w:lineRule="auto"/>
              <w:rPr>
                <w:sz w:val="16"/>
                <w:szCs w:val="16"/>
              </w:rPr>
            </w:pPr>
            <w:r w:rsidRPr="00934B91">
              <w:rPr>
                <w:sz w:val="16"/>
                <w:szCs w:val="16"/>
              </w:rPr>
              <w:t xml:space="preserve">b) Niceliklerin büyüklüklerine uygun sayı temsillerini belirler. </w:t>
            </w:r>
          </w:p>
          <w:p w:rsidR="00395C72" w:rsidRDefault="00395C72" w:rsidP="00502722">
            <w:pPr>
              <w:spacing w:before="8" w:line="276" w:lineRule="auto"/>
              <w:rPr>
                <w:sz w:val="16"/>
                <w:szCs w:val="16"/>
              </w:rPr>
            </w:pPr>
            <w:r w:rsidRPr="00934B91">
              <w:rPr>
                <w:sz w:val="16"/>
                <w:szCs w:val="16"/>
              </w:rPr>
              <w:t xml:space="preserve">c) Niceliklerin büyüklüklerine karşılık gelen uygun sayıları okur ve yazar. </w:t>
            </w:r>
          </w:p>
          <w:p w:rsidR="00395C72" w:rsidRDefault="00395C72" w:rsidP="00502722">
            <w:pPr>
              <w:spacing w:before="8" w:line="276" w:lineRule="auto"/>
              <w:rPr>
                <w:sz w:val="16"/>
                <w:szCs w:val="16"/>
              </w:rPr>
            </w:pPr>
          </w:p>
          <w:p w:rsidR="00395C72" w:rsidRPr="006F76B0" w:rsidRDefault="00395C72" w:rsidP="00502722">
            <w:pPr>
              <w:spacing w:before="8" w:line="276" w:lineRule="auto"/>
              <w:rPr>
                <w:b/>
                <w:sz w:val="16"/>
                <w:szCs w:val="16"/>
              </w:rPr>
            </w:pPr>
            <w:r w:rsidRPr="006F76B0">
              <w:rPr>
                <w:b/>
                <w:sz w:val="16"/>
                <w:szCs w:val="16"/>
              </w:rPr>
              <w:t xml:space="preserve">MAT.3.1.2. 1000’e kadar olan sayıları çözümleyebilme </w:t>
            </w:r>
          </w:p>
          <w:p w:rsidR="00395C72" w:rsidRDefault="00395C72" w:rsidP="00502722">
            <w:pPr>
              <w:spacing w:before="8" w:line="276" w:lineRule="auto"/>
              <w:rPr>
                <w:sz w:val="16"/>
                <w:szCs w:val="16"/>
              </w:rPr>
            </w:pPr>
            <w:r w:rsidRPr="00934B91">
              <w:rPr>
                <w:sz w:val="16"/>
                <w:szCs w:val="16"/>
              </w:rPr>
              <w:t>a) Üç basamaklı sayıların basamaklarını belirler.</w:t>
            </w:r>
          </w:p>
          <w:p w:rsidR="00395C72" w:rsidRDefault="00395C72" w:rsidP="00502722">
            <w:pPr>
              <w:spacing w:before="8" w:line="276" w:lineRule="auto"/>
              <w:rPr>
                <w:sz w:val="16"/>
                <w:szCs w:val="16"/>
              </w:rPr>
            </w:pPr>
            <w:r w:rsidRPr="00934B91">
              <w:rPr>
                <w:sz w:val="16"/>
                <w:szCs w:val="16"/>
              </w:rPr>
              <w:t xml:space="preserve"> b) Üç basamaklı sayıların basamak ve basamak değerleri arasındaki ilişkileri belirler. </w:t>
            </w:r>
          </w:p>
          <w:p w:rsidR="00395C72" w:rsidRDefault="00395C72" w:rsidP="00502722">
            <w:pPr>
              <w:spacing w:before="8" w:line="276" w:lineRule="auto"/>
              <w:rPr>
                <w:sz w:val="16"/>
                <w:szCs w:val="16"/>
              </w:rPr>
            </w:pPr>
          </w:p>
          <w:p w:rsidR="00395C72" w:rsidRPr="006F76B0" w:rsidRDefault="00395C72" w:rsidP="00502722">
            <w:pPr>
              <w:spacing w:before="8" w:line="276" w:lineRule="auto"/>
              <w:rPr>
                <w:b/>
                <w:sz w:val="16"/>
                <w:szCs w:val="16"/>
              </w:rPr>
            </w:pPr>
            <w:r w:rsidRPr="006F76B0">
              <w:rPr>
                <w:b/>
                <w:sz w:val="16"/>
                <w:szCs w:val="16"/>
              </w:rPr>
              <w:t xml:space="preserve">MAT.3.1.3. Sayıları sıralayabilme </w:t>
            </w:r>
          </w:p>
          <w:p w:rsidR="00395C72" w:rsidRDefault="00395C72" w:rsidP="00502722">
            <w:pPr>
              <w:spacing w:before="8" w:line="276" w:lineRule="auto"/>
              <w:rPr>
                <w:sz w:val="16"/>
                <w:szCs w:val="16"/>
              </w:rPr>
            </w:pPr>
            <w:r w:rsidRPr="00934B91">
              <w:rPr>
                <w:sz w:val="16"/>
                <w:szCs w:val="16"/>
              </w:rPr>
              <w:t>a) 1000’e kadar olan sayıları öncelik/sonralık ilişkisine göre belirler.</w:t>
            </w:r>
          </w:p>
          <w:p w:rsidR="00395C72" w:rsidRDefault="00395C72" w:rsidP="00502722">
            <w:pPr>
              <w:spacing w:before="8" w:line="276" w:lineRule="auto"/>
              <w:rPr>
                <w:sz w:val="16"/>
                <w:szCs w:val="16"/>
              </w:rPr>
            </w:pPr>
            <w:r w:rsidRPr="00934B91">
              <w:rPr>
                <w:sz w:val="16"/>
                <w:szCs w:val="16"/>
              </w:rPr>
              <w:t xml:space="preserve"> b) 1000’e kadar olan sayıları bulundukları onluklara ve yüzlüklere göre ayırır.</w:t>
            </w:r>
          </w:p>
          <w:p w:rsidR="00395C72" w:rsidRDefault="00395C72" w:rsidP="00502722">
            <w:pPr>
              <w:spacing w:before="8" w:line="276" w:lineRule="auto"/>
              <w:rPr>
                <w:sz w:val="16"/>
                <w:szCs w:val="16"/>
              </w:rPr>
            </w:pPr>
            <w:r w:rsidRPr="00934B91">
              <w:rPr>
                <w:sz w:val="16"/>
                <w:szCs w:val="16"/>
              </w:rPr>
              <w:t xml:space="preserve"> c) 1000’e kadar olan sayıları en yakın onluklara ve yüzlüklere göre tasnif eder. </w:t>
            </w:r>
          </w:p>
          <w:p w:rsidR="00395C72" w:rsidRDefault="00395C72" w:rsidP="00502722">
            <w:pPr>
              <w:spacing w:before="8" w:line="276" w:lineRule="auto"/>
              <w:rPr>
                <w:sz w:val="16"/>
                <w:szCs w:val="16"/>
              </w:rPr>
            </w:pPr>
            <w:r w:rsidRPr="00934B91">
              <w:rPr>
                <w:sz w:val="16"/>
                <w:szCs w:val="16"/>
              </w:rPr>
              <w:t xml:space="preserve">ç) 1000’e kadar olan sayıları en yakın onluklara ve yüzlüklere göre ifade eder. </w:t>
            </w:r>
          </w:p>
          <w:p w:rsidR="00395C72" w:rsidRDefault="00395C72" w:rsidP="00502722">
            <w:pPr>
              <w:spacing w:before="8" w:line="276" w:lineRule="auto"/>
              <w:rPr>
                <w:sz w:val="16"/>
                <w:szCs w:val="16"/>
              </w:rPr>
            </w:pPr>
          </w:p>
          <w:p w:rsidR="00395C72" w:rsidRPr="006F76B0" w:rsidRDefault="00395C72" w:rsidP="00502722">
            <w:pPr>
              <w:spacing w:before="8" w:line="276" w:lineRule="auto"/>
              <w:rPr>
                <w:b/>
                <w:sz w:val="16"/>
                <w:szCs w:val="16"/>
              </w:rPr>
            </w:pPr>
            <w:r w:rsidRPr="006F76B0">
              <w:rPr>
                <w:b/>
                <w:sz w:val="16"/>
                <w:szCs w:val="16"/>
              </w:rPr>
              <w:t xml:space="preserve">MAT.3.1.4. Sayıları ileriye ve geriye doğru ritmik sayabilme </w:t>
            </w:r>
          </w:p>
          <w:p w:rsidR="00395C72" w:rsidRDefault="00395C72" w:rsidP="00502722">
            <w:pPr>
              <w:spacing w:before="8" w:line="276" w:lineRule="auto"/>
              <w:rPr>
                <w:sz w:val="16"/>
                <w:szCs w:val="16"/>
              </w:rPr>
            </w:pPr>
            <w:r w:rsidRPr="00934B91">
              <w:rPr>
                <w:sz w:val="16"/>
                <w:szCs w:val="16"/>
              </w:rPr>
              <w:t xml:space="preserve">a) Modeller üzerinde ileriye ve geriye doğru ritmik saymaya ilişkin gözlem yapar. b) 60 içinde altışar, 70 içinde yedişer, 80 içinde sekizer, 90 içinde dokuzar; 1000 içinde onar ve yüzer ileriye ve geriye doğru ritmik sayarken örüntü bulur. </w:t>
            </w:r>
          </w:p>
          <w:p w:rsidR="00395C72" w:rsidRPr="00934B91" w:rsidRDefault="00395C72" w:rsidP="00502722">
            <w:pPr>
              <w:spacing w:before="8" w:line="276" w:lineRule="auto"/>
              <w:rPr>
                <w:rFonts w:ascii="Arial" w:hAnsi="Arial" w:cs="Arial"/>
                <w:sz w:val="16"/>
                <w:szCs w:val="16"/>
              </w:rPr>
            </w:pPr>
            <w:r w:rsidRPr="00934B91">
              <w:rPr>
                <w:sz w:val="16"/>
                <w:szCs w:val="16"/>
              </w:rPr>
              <w:t>c) İleriye ve geriye doğru ritmik sayarken bulduğu örüntüyü geneller.</w:t>
            </w:r>
          </w:p>
        </w:tc>
        <w:tc>
          <w:tcPr>
            <w:tcW w:w="1275"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Pr="00934B91" w:rsidRDefault="00395C72" w:rsidP="00502722">
            <w:pPr>
              <w:rPr>
                <w:rFonts w:ascii="Arial" w:hAnsi="Arial" w:cs="Arial"/>
                <w:sz w:val="16"/>
                <w:szCs w:val="16"/>
              </w:rPr>
            </w:pPr>
            <w:r w:rsidRPr="00934B91">
              <w:rPr>
                <w:sz w:val="16"/>
                <w:szCs w:val="16"/>
              </w:rPr>
              <w:t>MAB3. Matematiksel Temsil (MAB3.1. Matematiksel Temsillerden Yararlanma)</w:t>
            </w:r>
          </w:p>
        </w:tc>
        <w:tc>
          <w:tcPr>
            <w:tcW w:w="1624" w:type="dxa"/>
            <w:tcBorders>
              <w:top w:val="single" w:sz="4" w:space="0" w:color="auto"/>
              <w:left w:val="single" w:sz="4" w:space="0" w:color="auto"/>
              <w:bottom w:val="single" w:sz="4" w:space="0" w:color="auto"/>
              <w:right w:val="single" w:sz="4" w:space="0" w:color="auto"/>
            </w:tcBorders>
          </w:tcPr>
          <w:p w:rsidR="00395C72" w:rsidRDefault="00395C72" w:rsidP="00502722">
            <w:pPr>
              <w:pStyle w:val="Default"/>
              <w:rPr>
                <w:sz w:val="16"/>
                <w:szCs w:val="16"/>
              </w:rPr>
            </w:pPr>
          </w:p>
          <w:p w:rsidR="00395C72" w:rsidRDefault="00395C72" w:rsidP="00502722">
            <w:pPr>
              <w:pStyle w:val="Default"/>
              <w:rPr>
                <w:rFonts w:ascii="Arial" w:hAnsi="Arial" w:cs="Arial"/>
                <w:sz w:val="16"/>
                <w:szCs w:val="16"/>
              </w:rPr>
            </w:pPr>
            <w:r w:rsidRPr="00934B91">
              <w:rPr>
                <w:sz w:val="16"/>
                <w:szCs w:val="16"/>
              </w:rPr>
              <w:t>SDB1.2. Kendini Düzenleme (Öz Düzenleme Becerisi), SDB2.1. İletişim, SDB2.2. İş Birliği, SDB2.3. Sosyal Farkındalık, SDB3.3. Sorumlu Karar Verme</w:t>
            </w:r>
          </w:p>
          <w:p w:rsidR="00395C72" w:rsidRDefault="00395C72" w:rsidP="00502722"/>
          <w:p w:rsidR="00395C72" w:rsidRDefault="00395C72" w:rsidP="00502722">
            <w:pPr>
              <w:rPr>
                <w:sz w:val="16"/>
                <w:szCs w:val="16"/>
              </w:rPr>
            </w:pPr>
            <w:r w:rsidRPr="00934B91">
              <w:rPr>
                <w:sz w:val="16"/>
                <w:szCs w:val="16"/>
              </w:rPr>
              <w:t>D3. Çalışkanlık</w:t>
            </w:r>
          </w:p>
          <w:p w:rsidR="00395C72" w:rsidRPr="00934B91" w:rsidRDefault="00395C72" w:rsidP="00502722">
            <w:pPr>
              <w:rPr>
                <w:sz w:val="16"/>
                <w:szCs w:val="16"/>
              </w:rPr>
            </w:pPr>
          </w:p>
          <w:p w:rsidR="00395C72" w:rsidRDefault="00395C72" w:rsidP="00502722">
            <w:pPr>
              <w:rPr>
                <w:sz w:val="16"/>
                <w:szCs w:val="16"/>
              </w:rPr>
            </w:pPr>
          </w:p>
          <w:p w:rsidR="00395C72" w:rsidRDefault="00395C72" w:rsidP="00502722">
            <w:pPr>
              <w:rPr>
                <w:sz w:val="16"/>
                <w:szCs w:val="16"/>
              </w:rPr>
            </w:pPr>
          </w:p>
          <w:p w:rsidR="00395C72" w:rsidRDefault="00395C72" w:rsidP="00502722">
            <w:pPr>
              <w:rPr>
                <w:sz w:val="16"/>
                <w:szCs w:val="16"/>
              </w:rPr>
            </w:pPr>
          </w:p>
          <w:p w:rsidR="00395C72" w:rsidRPr="00934B91" w:rsidRDefault="00395C72" w:rsidP="00502722">
            <w:pPr>
              <w:rPr>
                <w:sz w:val="16"/>
                <w:szCs w:val="16"/>
              </w:rPr>
            </w:pPr>
            <w:r w:rsidRPr="00934B91">
              <w:rPr>
                <w:sz w:val="16"/>
                <w:szCs w:val="16"/>
              </w:rPr>
              <w:t>OB1. Bilgi Okuryazarlığı, OB2. Dijital Okuryazarlık</w:t>
            </w:r>
          </w:p>
        </w:tc>
        <w:tc>
          <w:tcPr>
            <w:tcW w:w="1211"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Pr="00934B91" w:rsidRDefault="00395C72" w:rsidP="00502722">
            <w:pPr>
              <w:rPr>
                <w:rFonts w:ascii="Arial" w:hAnsi="Arial" w:cs="Arial"/>
                <w:sz w:val="16"/>
                <w:szCs w:val="16"/>
              </w:rPr>
            </w:pPr>
            <w:r w:rsidRPr="00934B91">
              <w:rPr>
                <w:sz w:val="16"/>
                <w:szCs w:val="16"/>
              </w:rPr>
              <w:t>KB2.13. Yapılandırma, KB2.14. Yorumlama, MAB5. Matematiksel Araç ve Teknoloji ile Çalışma (MAB5.1. Matematiksel Araç ve Teknolojiden Yararlanma)</w:t>
            </w:r>
          </w:p>
        </w:tc>
        <w:tc>
          <w:tcPr>
            <w:tcW w:w="2455"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Gözlem formları,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Çalışma yaprakları,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Sözlü anlatım</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Görselleştirme</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Rol yapma</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xml:space="preserve">• Çalışma dosyası </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Bireysel değerlendirme formları kullanılarak ölçme ve değerlendirmeler yapılır.</w:t>
            </w:r>
          </w:p>
          <w:p w:rsidR="00395C72" w:rsidRPr="005837A2" w:rsidRDefault="00395C72" w:rsidP="00502722">
            <w:pPr>
              <w:spacing w:before="8" w:line="276" w:lineRule="auto"/>
              <w:rPr>
                <w:rFonts w:ascii="Arial" w:hAnsi="Arial" w:cs="Arial"/>
                <w:sz w:val="16"/>
                <w:szCs w:val="16"/>
              </w:rPr>
            </w:pPr>
          </w:p>
          <w:p w:rsidR="00395C72" w:rsidRDefault="00395C72" w:rsidP="00502722">
            <w:pPr>
              <w:rPr>
                <w:rFonts w:ascii="Arial" w:hAnsi="Arial" w:cs="Arial"/>
                <w:sz w:val="16"/>
                <w:szCs w:val="16"/>
              </w:rPr>
            </w:pP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2"/>
                <w:sz w:val="16"/>
                <w:szCs w:val="16"/>
                <w:lang w:val="x-none" w:eastAsia="x-none"/>
              </w:rPr>
              <w:t>A</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latı</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T</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S</w:t>
            </w:r>
            <w:proofErr w:type="spellStart"/>
            <w:r w:rsidRPr="005837A2">
              <w:rPr>
                <w:rFonts w:ascii="Arial" w:hAnsi="Arial" w:cs="Arial"/>
                <w:spacing w:val="-1"/>
                <w:sz w:val="16"/>
                <w:szCs w:val="16"/>
                <w:lang w:val="x-none" w:eastAsia="x-none"/>
              </w:rPr>
              <w:t>or</w:t>
            </w:r>
            <w:r w:rsidRPr="005837A2">
              <w:rPr>
                <w:rFonts w:ascii="Arial" w:hAnsi="Arial" w:cs="Arial"/>
                <w:spacing w:val="1"/>
                <w:sz w:val="16"/>
                <w:szCs w:val="16"/>
                <w:lang w:val="x-none" w:eastAsia="x-none"/>
              </w:rPr>
              <w:t>u</w:t>
            </w:r>
            <w:proofErr w:type="spellEnd"/>
            <w:r w:rsidRPr="005837A2">
              <w:rPr>
                <w:rFonts w:ascii="Arial" w:hAnsi="Arial" w:cs="Arial"/>
                <w:sz w:val="16"/>
                <w:szCs w:val="16"/>
                <w:lang w:val="x-none" w:eastAsia="x-none"/>
              </w:rPr>
              <w:t>–ce</w:t>
            </w:r>
            <w:r w:rsidRPr="005837A2">
              <w:rPr>
                <w:rFonts w:ascii="Arial" w:hAnsi="Arial" w:cs="Arial"/>
                <w:spacing w:val="-2"/>
                <w:sz w:val="16"/>
                <w:szCs w:val="16"/>
                <w:lang w:val="x-none" w:eastAsia="x-none"/>
              </w:rPr>
              <w:t>v</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G</w:t>
            </w:r>
            <w:r w:rsidRPr="005837A2">
              <w:rPr>
                <w:rFonts w:ascii="Arial" w:hAnsi="Arial" w:cs="Arial"/>
                <w:spacing w:val="1"/>
                <w:w w:val="104"/>
                <w:sz w:val="16"/>
                <w:szCs w:val="16"/>
                <w:lang w:val="x-none" w:eastAsia="x-none"/>
              </w:rPr>
              <w:t>ö</w:t>
            </w:r>
            <w:r w:rsidRPr="005837A2">
              <w:rPr>
                <w:rFonts w:ascii="Arial" w:hAnsi="Arial" w:cs="Arial"/>
                <w:w w:val="104"/>
                <w:sz w:val="16"/>
                <w:szCs w:val="16"/>
                <w:lang w:val="x-none" w:eastAsia="x-none"/>
              </w:rPr>
              <w:t>zle</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i</w:t>
            </w:r>
            <w:r w:rsidRPr="005837A2">
              <w:rPr>
                <w:rFonts w:ascii="Arial" w:hAnsi="Arial" w:cs="Arial"/>
                <w:spacing w:val="-1"/>
                <w:w w:val="104"/>
                <w:sz w:val="16"/>
                <w:szCs w:val="16"/>
                <w:lang w:val="x-none" w:eastAsia="x-none"/>
              </w:rPr>
              <w:t>r</w:t>
            </w:r>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sel</w:t>
            </w:r>
            <w:proofErr w:type="spellEnd"/>
            <w:r w:rsidRPr="005837A2">
              <w:rPr>
                <w:rFonts w:ascii="Arial" w:hAnsi="Arial" w:cs="Arial"/>
                <w:w w:val="104"/>
                <w:sz w:val="16"/>
                <w:szCs w:val="16"/>
                <w:lang w:val="x-none" w:eastAsia="x-none"/>
              </w:rPr>
              <w:t xml:space="preserve"> </w:t>
            </w:r>
            <w:r w:rsidRPr="005837A2">
              <w:rPr>
                <w:rFonts w:ascii="Arial" w:hAnsi="Arial" w:cs="Arial"/>
                <w:sz w:val="16"/>
                <w:szCs w:val="16"/>
                <w:lang w:val="x-none" w:eastAsia="x-none"/>
              </w:rPr>
              <w:t>çalış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ala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D</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atizas</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pacing w:val="1"/>
                <w:sz w:val="16"/>
                <w:szCs w:val="16"/>
                <w:lang w:val="x-none" w:eastAsia="x-none"/>
              </w:rPr>
              <w:t>n</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B</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 xml:space="preserve">ş </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 xml:space="preserve">la </w:t>
            </w:r>
            <w:r w:rsidRPr="005837A2">
              <w:rPr>
                <w:rFonts w:ascii="Arial" w:hAnsi="Arial" w:cs="Arial"/>
                <w:spacing w:val="1"/>
                <w:w w:val="104"/>
                <w:sz w:val="16"/>
                <w:szCs w:val="16"/>
                <w:lang w:val="x-none" w:eastAsia="x-none"/>
              </w:rPr>
              <w:t>ö</w:t>
            </w:r>
            <w:r w:rsidRPr="005837A2">
              <w:rPr>
                <w:rFonts w:ascii="Arial" w:hAnsi="Arial" w:cs="Arial"/>
                <w:spacing w:val="-1"/>
                <w:w w:val="104"/>
                <w:sz w:val="16"/>
                <w:szCs w:val="16"/>
                <w:lang w:val="x-none" w:eastAsia="x-none"/>
              </w:rPr>
              <w:t>ğr</w:t>
            </w:r>
            <w:r w:rsidRPr="005837A2">
              <w:rPr>
                <w:rFonts w:ascii="Arial" w:hAnsi="Arial" w:cs="Arial"/>
                <w:w w:val="104"/>
                <w:sz w:val="16"/>
                <w:szCs w:val="16"/>
                <w:lang w:val="x-none" w:eastAsia="x-none"/>
              </w:rPr>
              <w:t>e</w:t>
            </w:r>
            <w:r w:rsidRPr="005837A2">
              <w:rPr>
                <w:rFonts w:ascii="Arial" w:hAnsi="Arial" w:cs="Arial"/>
                <w:spacing w:val="1"/>
                <w:w w:val="104"/>
                <w:sz w:val="16"/>
                <w:szCs w:val="16"/>
                <w:lang w:val="x-none" w:eastAsia="x-none"/>
              </w:rPr>
              <w:t>n</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e, </w:t>
            </w:r>
            <w:r w:rsidRPr="005837A2">
              <w:rPr>
                <w:rFonts w:ascii="Arial" w:hAnsi="Arial" w:cs="Arial"/>
                <w:sz w:val="16"/>
                <w:szCs w:val="16"/>
                <w:lang w:eastAsia="x-none"/>
              </w:rPr>
              <w:t>A</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aştı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r w:rsidRPr="005837A2">
              <w:rPr>
                <w:rFonts w:ascii="Arial" w:hAnsi="Arial" w:cs="Arial"/>
                <w:sz w:val="16"/>
                <w:szCs w:val="16"/>
                <w:lang w:eastAsia="x-none"/>
              </w:rPr>
              <w:t xml:space="preserve"> </w:t>
            </w:r>
            <w:r w:rsidRPr="005837A2">
              <w:rPr>
                <w:rFonts w:ascii="Arial" w:hAnsi="Arial" w:cs="Arial"/>
                <w:sz w:val="16"/>
                <w:szCs w:val="16"/>
                <w:lang w:val="x-none" w:eastAsia="x-none"/>
              </w:rPr>
              <w:t>i</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cele</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z w:val="16"/>
                <w:szCs w:val="16"/>
                <w:lang w:val="x-none" w:eastAsia="x-none"/>
              </w:rPr>
              <w:t>ste</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ip</w:t>
            </w:r>
            <w:proofErr w:type="spellEnd"/>
            <w:r w:rsidRPr="005837A2">
              <w:rPr>
                <w:rFonts w:ascii="Arial" w:hAnsi="Arial" w:cs="Arial"/>
                <w:sz w:val="16"/>
                <w:szCs w:val="16"/>
                <w:lang w:val="x-none" w:eastAsia="x-none"/>
              </w:rPr>
              <w:t xml:space="preserve"> </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 xml:space="preserve">a, </w:t>
            </w:r>
          </w:p>
          <w:p w:rsidR="00395C72" w:rsidRPr="005837A2" w:rsidRDefault="00395C72" w:rsidP="00502722">
            <w:pPr>
              <w:kinsoku w:val="0"/>
              <w:overflowPunct w:val="0"/>
              <w:spacing w:before="5" w:line="249" w:lineRule="auto"/>
              <w:ind w:right="-136"/>
              <w:rPr>
                <w:rFonts w:ascii="Arial" w:hAnsi="Arial" w:cs="Arial"/>
                <w:spacing w:val="-6"/>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in</w:t>
            </w:r>
            <w:proofErr w:type="spellEnd"/>
            <w:r w:rsidRPr="005837A2">
              <w:rPr>
                <w:rFonts w:ascii="Arial" w:hAnsi="Arial" w:cs="Arial"/>
                <w:w w:val="104"/>
                <w:sz w:val="16"/>
                <w:szCs w:val="16"/>
                <w:lang w:val="x-none" w:eastAsia="x-none"/>
              </w:rPr>
              <w:t xml:space="preserve"> </w:t>
            </w:r>
            <w:r w:rsidRPr="005837A2">
              <w:rPr>
                <w:rFonts w:ascii="Arial" w:hAnsi="Arial" w:cs="Arial"/>
                <w:spacing w:val="-1"/>
                <w:sz w:val="16"/>
                <w:szCs w:val="16"/>
                <w:lang w:val="x-none" w:eastAsia="x-none"/>
              </w:rPr>
              <w:t>f</w:t>
            </w:r>
            <w:r w:rsidRPr="005837A2">
              <w:rPr>
                <w:rFonts w:ascii="Arial" w:hAnsi="Arial" w:cs="Arial"/>
                <w:sz w:val="16"/>
                <w:szCs w:val="16"/>
                <w:lang w:val="x-none" w:eastAsia="x-none"/>
              </w:rPr>
              <w:t>ı</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ası,</w:t>
            </w:r>
            <w:r w:rsidRPr="005837A2">
              <w:rPr>
                <w:rFonts w:ascii="Arial" w:hAnsi="Arial" w:cs="Arial"/>
                <w:spacing w:val="-6"/>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6"/>
                <w:sz w:val="16"/>
                <w:szCs w:val="16"/>
                <w:lang w:eastAsia="x-none"/>
              </w:rPr>
              <w:t>Y</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k</w:t>
            </w:r>
            <w:r w:rsidRPr="005837A2">
              <w:rPr>
                <w:rFonts w:ascii="Arial" w:hAnsi="Arial" w:cs="Arial"/>
                <w:spacing w:val="-3"/>
                <w:sz w:val="16"/>
                <w:szCs w:val="16"/>
                <w:lang w:val="x-none" w:eastAsia="x-none"/>
              </w:rPr>
              <w:t>-</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aşa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ak</w:t>
            </w:r>
            <w:proofErr w:type="spellEnd"/>
            <w:r w:rsidRPr="005837A2">
              <w:rPr>
                <w:rFonts w:ascii="Arial" w:hAnsi="Arial" w:cs="Arial"/>
                <w:sz w:val="16"/>
                <w:szCs w:val="16"/>
                <w:lang w:val="x-none" w:eastAsia="x-none"/>
              </w:rPr>
              <w:t xml:space="preserve"> </w:t>
            </w:r>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ğr</w:t>
            </w:r>
            <w:r w:rsidRPr="005837A2">
              <w:rPr>
                <w:rFonts w:ascii="Arial" w:hAnsi="Arial" w:cs="Arial"/>
                <w:sz w:val="16"/>
                <w:szCs w:val="16"/>
                <w:lang w:val="x-none" w:eastAsia="x-none"/>
              </w:rPr>
              <w:t>e</w:t>
            </w:r>
            <w:r w:rsidRPr="005837A2">
              <w:rPr>
                <w:rFonts w:ascii="Arial" w:hAnsi="Arial" w:cs="Arial"/>
                <w:spacing w:val="1"/>
                <w:sz w:val="16"/>
                <w:szCs w:val="16"/>
                <w:lang w:val="x-none" w:eastAsia="x-none"/>
              </w:rPr>
              <w:t>n</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sel</w:t>
            </w:r>
            <w:proofErr w:type="spellEnd"/>
            <w:r w:rsidRPr="005837A2">
              <w:rPr>
                <w:rFonts w:ascii="Arial" w:hAnsi="Arial" w:cs="Arial"/>
                <w:sz w:val="16"/>
                <w:szCs w:val="16"/>
                <w:lang w:val="x-none" w:eastAsia="x-none"/>
              </w:rPr>
              <w:t xml:space="preserve"> </w:t>
            </w:r>
            <w:r w:rsidRPr="005837A2">
              <w:rPr>
                <w:rFonts w:ascii="Arial" w:hAnsi="Arial" w:cs="Arial"/>
                <w:spacing w:val="-1"/>
                <w:w w:val="104"/>
                <w:sz w:val="16"/>
                <w:szCs w:val="16"/>
                <w:lang w:val="x-none" w:eastAsia="x-none"/>
              </w:rPr>
              <w:t>ok</w:t>
            </w:r>
            <w:r w:rsidRPr="005837A2">
              <w:rPr>
                <w:rFonts w:ascii="Arial" w:hAnsi="Arial" w:cs="Arial"/>
                <w:spacing w:val="1"/>
                <w:w w:val="104"/>
                <w:sz w:val="16"/>
                <w:szCs w:val="16"/>
                <w:lang w:val="x-none" w:eastAsia="x-none"/>
              </w:rPr>
              <w:t>u</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a, </w:t>
            </w:r>
          </w:p>
          <w:p w:rsidR="00395C72" w:rsidRPr="005837A2" w:rsidRDefault="00395C72" w:rsidP="00502722">
            <w:pPr>
              <w:rPr>
                <w:rFonts w:ascii="Arial" w:hAnsi="Arial" w:cs="Arial"/>
                <w:sz w:val="16"/>
                <w:szCs w:val="16"/>
              </w:rPr>
            </w:pPr>
            <w:r w:rsidRPr="005837A2">
              <w:rPr>
                <w:rFonts w:ascii="Arial" w:hAnsi="Arial" w:cs="Arial"/>
                <w:sz w:val="16"/>
                <w:szCs w:val="16"/>
              </w:rPr>
              <w:t>Çı</w:t>
            </w:r>
            <w:r w:rsidRPr="005837A2">
              <w:rPr>
                <w:rFonts w:ascii="Arial" w:hAnsi="Arial" w:cs="Arial"/>
                <w:spacing w:val="-1"/>
                <w:sz w:val="16"/>
                <w:szCs w:val="16"/>
              </w:rPr>
              <w:t>k</w:t>
            </w:r>
            <w:r w:rsidRPr="005837A2">
              <w:rPr>
                <w:rFonts w:ascii="Arial" w:hAnsi="Arial" w:cs="Arial"/>
                <w:sz w:val="16"/>
                <w:szCs w:val="16"/>
              </w:rPr>
              <w:t>a</w:t>
            </w:r>
            <w:r w:rsidRPr="005837A2">
              <w:rPr>
                <w:rFonts w:ascii="Arial" w:hAnsi="Arial" w:cs="Arial"/>
                <w:spacing w:val="-1"/>
                <w:sz w:val="16"/>
                <w:szCs w:val="16"/>
              </w:rPr>
              <w:t>r</w:t>
            </w:r>
            <w:r w:rsidRPr="005837A2">
              <w:rPr>
                <w:rFonts w:ascii="Arial" w:hAnsi="Arial" w:cs="Arial"/>
                <w:sz w:val="16"/>
                <w:szCs w:val="16"/>
              </w:rPr>
              <w:t>ı</w:t>
            </w:r>
            <w:r w:rsidRPr="005837A2">
              <w:rPr>
                <w:rFonts w:ascii="Arial" w:hAnsi="Arial" w:cs="Arial"/>
                <w:spacing w:val="-1"/>
                <w:sz w:val="16"/>
                <w:szCs w:val="16"/>
              </w:rPr>
              <w:t>m</w:t>
            </w:r>
            <w:r w:rsidRPr="005837A2">
              <w:rPr>
                <w:rFonts w:ascii="Arial" w:hAnsi="Arial" w:cs="Arial"/>
                <w:spacing w:val="1"/>
                <w:sz w:val="16"/>
                <w:szCs w:val="16"/>
              </w:rPr>
              <w:t>d</w:t>
            </w:r>
            <w:r w:rsidRPr="005837A2">
              <w:rPr>
                <w:rFonts w:ascii="Arial" w:hAnsi="Arial" w:cs="Arial"/>
                <w:sz w:val="16"/>
                <w:szCs w:val="16"/>
              </w:rPr>
              <w:t xml:space="preserve">a </w:t>
            </w:r>
            <w:r w:rsidRPr="005837A2">
              <w:rPr>
                <w:rFonts w:ascii="Arial" w:hAnsi="Arial" w:cs="Arial"/>
                <w:spacing w:val="1"/>
                <w:w w:val="104"/>
                <w:sz w:val="16"/>
                <w:szCs w:val="16"/>
              </w:rPr>
              <w:t>bu</w:t>
            </w:r>
            <w:r w:rsidRPr="005837A2">
              <w:rPr>
                <w:rFonts w:ascii="Arial" w:hAnsi="Arial" w:cs="Arial"/>
                <w:w w:val="104"/>
                <w:sz w:val="16"/>
                <w:szCs w:val="16"/>
              </w:rPr>
              <w:t>l</w:t>
            </w:r>
            <w:r w:rsidRPr="005837A2">
              <w:rPr>
                <w:rFonts w:ascii="Arial" w:hAnsi="Arial" w:cs="Arial"/>
                <w:spacing w:val="1"/>
                <w:w w:val="104"/>
                <w:sz w:val="16"/>
                <w:szCs w:val="16"/>
              </w:rPr>
              <w:t>un</w:t>
            </w:r>
            <w:r w:rsidRPr="005837A2">
              <w:rPr>
                <w:rFonts w:ascii="Arial" w:hAnsi="Arial" w:cs="Arial"/>
                <w:spacing w:val="-1"/>
                <w:w w:val="104"/>
                <w:sz w:val="16"/>
                <w:szCs w:val="16"/>
              </w:rPr>
              <w:t>m</w:t>
            </w:r>
            <w:r w:rsidRPr="005837A2">
              <w:rPr>
                <w:rFonts w:ascii="Arial" w:hAnsi="Arial" w:cs="Arial"/>
                <w:w w:val="104"/>
                <w:sz w:val="16"/>
                <w:szCs w:val="16"/>
              </w:rPr>
              <w:t>a</w:t>
            </w:r>
          </w:p>
          <w:p w:rsidR="00395C72" w:rsidRPr="005837A2" w:rsidRDefault="00395C72" w:rsidP="00502722">
            <w:pPr>
              <w:rPr>
                <w:rFonts w:ascii="Arial" w:hAnsi="Arial" w:cs="Arial"/>
                <w:sz w:val="16"/>
                <w:szCs w:val="16"/>
              </w:rPr>
            </w:pPr>
          </w:p>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Default="00395C72" w:rsidP="00502722">
            <w:pPr>
              <w:rPr>
                <w:b/>
                <w:sz w:val="16"/>
                <w:szCs w:val="16"/>
              </w:rPr>
            </w:pPr>
          </w:p>
          <w:p w:rsidR="00395C72" w:rsidRPr="006F76B0" w:rsidRDefault="00395C72" w:rsidP="00502722">
            <w:pPr>
              <w:rPr>
                <w:b/>
                <w:sz w:val="16"/>
                <w:szCs w:val="16"/>
              </w:rPr>
            </w:pPr>
            <w:r w:rsidRPr="006F76B0">
              <w:rPr>
                <w:b/>
                <w:sz w:val="16"/>
                <w:szCs w:val="16"/>
              </w:rPr>
              <w:t xml:space="preserve">Zenginleştirme </w:t>
            </w:r>
            <w:r w:rsidRPr="006F76B0">
              <w:rPr>
                <w:sz w:val="16"/>
                <w:szCs w:val="16"/>
              </w:rPr>
              <w:t>Öğrenciler gruplara ayrılarak üç basamaklı sayıları çözümlemeleri istenir. Bunu yaparken mümkün olduğunca farklı şekillerde çözümlemeleri sağlanarak çözümleme yapma konusunda uzmanlaşmaları teşvik edilir. Sayı doğrusu modeline sayıları altışar, yedişer, sekizer, dokuzar, onar ve yüzer ileriye ve geriye nasıl yerleştirebilecekleri sorularak bu konuda fikir yürütmeleri sağlanır. Ardından boş sayı doğrusu modelleri dağıtılarak farklı aralıklarla kendi durumlarını yaratmaları sağlanır. Öğrenme farklılıkları gözetilerek ritmik saymalar, verilmeyeni bulma etkinlikleri şeklinde tekrarlanır.</w:t>
            </w:r>
          </w:p>
          <w:p w:rsidR="00395C72" w:rsidRPr="001A7667" w:rsidRDefault="00395C72" w:rsidP="00502722">
            <w:pPr>
              <w:rPr>
                <w:rFonts w:ascii="Arial" w:hAnsi="Arial" w:cs="Arial"/>
                <w:sz w:val="16"/>
                <w:szCs w:val="16"/>
              </w:rPr>
            </w:pPr>
            <w:r w:rsidRPr="006F76B0">
              <w:rPr>
                <w:sz w:val="16"/>
                <w:szCs w:val="16"/>
              </w:rPr>
              <w:t>.</w:t>
            </w:r>
          </w:p>
        </w:tc>
      </w:tr>
    </w:tbl>
    <w:p w:rsidR="00395C72" w:rsidRDefault="00395C72"/>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375367"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C71981" w:rsidP="00502722">
            <w:pPr>
              <w:ind w:left="113" w:right="113"/>
              <w:rPr>
                <w:rFonts w:ascii="Arial" w:hAnsi="Arial" w:cs="Arial"/>
                <w:b/>
                <w:color w:val="00B050"/>
                <w:sz w:val="16"/>
                <w:szCs w:val="16"/>
              </w:rPr>
            </w:pPr>
            <w:r>
              <w:rPr>
                <w:rFonts w:ascii="Arial" w:hAnsi="Arial" w:cs="Arial"/>
                <w:b/>
                <w:color w:val="00B050"/>
                <w:sz w:val="16"/>
                <w:szCs w:val="16"/>
              </w:rPr>
              <w:t>1</w:t>
            </w:r>
            <w:r w:rsidR="00395C72" w:rsidRPr="00B7322F">
              <w:rPr>
                <w:rFonts w:ascii="Arial" w:hAnsi="Arial" w:cs="Arial"/>
                <w:b/>
                <w:color w:val="00B050"/>
                <w:sz w:val="16"/>
                <w:szCs w:val="16"/>
              </w:rPr>
              <w:t xml:space="preserve">.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50"/>
                <w:sz w:val="16"/>
                <w:szCs w:val="16"/>
              </w:rPr>
            </w:pPr>
            <w:r w:rsidRPr="00B7322F">
              <w:rPr>
                <w:rFonts w:ascii="Arial" w:hAnsi="Arial" w:cs="Arial"/>
                <w:b/>
                <w:color w:val="00B05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50"/>
                <w:sz w:val="16"/>
                <w:szCs w:val="16"/>
              </w:rPr>
            </w:pPr>
            <w:r w:rsidRPr="00B7322F">
              <w:rPr>
                <w:rFonts w:ascii="Arial" w:hAnsi="Arial" w:cs="Arial"/>
                <w:b/>
                <w:color w:val="00B05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ÖĞRENME </w:t>
            </w:r>
            <w:proofErr w:type="gramStart"/>
            <w:r w:rsidRPr="00B7322F">
              <w:rPr>
                <w:rFonts w:ascii="Arial" w:hAnsi="Arial" w:cs="Arial"/>
                <w:b/>
                <w:color w:val="00B050"/>
                <w:sz w:val="16"/>
                <w:szCs w:val="16"/>
              </w:rPr>
              <w:t>ÇIKTILARI  VE</w:t>
            </w:r>
            <w:proofErr w:type="gramEnd"/>
            <w:r w:rsidRPr="00B7322F">
              <w:rPr>
                <w:rFonts w:ascii="Arial" w:hAnsi="Arial" w:cs="Arial"/>
                <w:b/>
                <w:color w:val="00B050"/>
                <w:sz w:val="16"/>
                <w:szCs w:val="16"/>
              </w:rPr>
              <w:t xml:space="preserve"> SÜREÇ   BİLEŞENLERİ   </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ALAN BECERİLERİ-</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KARAMSAL BECERİLERİ</w:t>
            </w:r>
          </w:p>
          <w:p w:rsidR="00395C72" w:rsidRPr="00B7322F" w:rsidRDefault="00395C72" w:rsidP="00502722">
            <w:pPr>
              <w:tabs>
                <w:tab w:val="left" w:pos="765"/>
              </w:tabs>
              <w:rPr>
                <w:rFonts w:ascii="Arial" w:hAnsi="Arial" w:cs="Arial"/>
                <w:b/>
                <w:color w:val="00B050"/>
                <w:sz w:val="16"/>
                <w:szCs w:val="16"/>
              </w:rPr>
            </w:pPr>
            <w:r w:rsidRPr="00B7322F">
              <w:rPr>
                <w:rFonts w:ascii="Arial" w:hAnsi="Arial" w:cs="Arial"/>
                <w:b/>
                <w:color w:val="00B050"/>
                <w:sz w:val="16"/>
                <w:szCs w:val="16"/>
              </w:rPr>
              <w:tab/>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SOSYAL DUYUSAL</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ÖĞRENME </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BECERİLERİ</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DEĞERLER</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OKUR YAZALIK</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ÖLÇME DEĞERLENDİRME </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ÖĞRENME –ÖĞRETME YÖNTEM VE TEKNİKLER</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GEZİ </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FARKLILAŞTIRMA</w:t>
            </w: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ATATÜRKÇÜLÜK</w:t>
            </w:r>
          </w:p>
          <w:p w:rsidR="00395C72" w:rsidRPr="00B7322F" w:rsidRDefault="00395C72" w:rsidP="00502722">
            <w:pPr>
              <w:rPr>
                <w:rFonts w:ascii="Arial" w:hAnsi="Arial" w:cs="Arial"/>
                <w:b/>
                <w:color w:val="00B050"/>
                <w:sz w:val="16"/>
                <w:szCs w:val="16"/>
              </w:rPr>
            </w:pPr>
            <w:r w:rsidRPr="00B7322F">
              <w:rPr>
                <w:rFonts w:ascii="Arial" w:hAnsi="Arial" w:cs="Arial"/>
                <w:b/>
                <w:color w:val="00B050"/>
                <w:sz w:val="16"/>
                <w:szCs w:val="16"/>
              </w:rPr>
              <w:t xml:space="preserve">BELİRLİ </w:t>
            </w:r>
            <w:proofErr w:type="gramStart"/>
            <w:r w:rsidRPr="00B7322F">
              <w:rPr>
                <w:rFonts w:ascii="Arial" w:hAnsi="Arial" w:cs="Arial"/>
                <w:b/>
                <w:color w:val="00B050"/>
                <w:sz w:val="16"/>
                <w:szCs w:val="16"/>
              </w:rPr>
              <w:t>GÜN  VE</w:t>
            </w:r>
            <w:proofErr w:type="gramEnd"/>
            <w:r w:rsidRPr="00B7322F">
              <w:rPr>
                <w:rFonts w:ascii="Arial" w:hAnsi="Arial" w:cs="Arial"/>
                <w:b/>
                <w:color w:val="00B050"/>
                <w:sz w:val="16"/>
                <w:szCs w:val="16"/>
              </w:rPr>
              <w:t xml:space="preserve"> HAFTALAR</w:t>
            </w:r>
          </w:p>
          <w:p w:rsidR="00395C72" w:rsidRPr="00B7322F" w:rsidRDefault="00395C72" w:rsidP="00502722">
            <w:pPr>
              <w:rPr>
                <w:rFonts w:ascii="Arial" w:hAnsi="Arial" w:cs="Arial"/>
                <w:b/>
                <w:color w:val="00B050"/>
                <w:sz w:val="16"/>
                <w:szCs w:val="16"/>
              </w:rPr>
            </w:pPr>
          </w:p>
        </w:tc>
      </w:tr>
      <w:tr w:rsidR="00395C72" w:rsidRPr="00375367" w:rsidTr="00502722">
        <w:trPr>
          <w:cantSplit/>
          <w:trHeight w:val="6296"/>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B7322F">
              <w:rPr>
                <w:rFonts w:ascii="Arial" w:hAnsi="Arial" w:cs="Arial"/>
                <w:b/>
                <w:color w:val="00B050"/>
                <w:sz w:val="16"/>
                <w:szCs w:val="16"/>
              </w:rPr>
              <w:t xml:space="preserve">      </w:t>
            </w:r>
            <w:proofErr w:type="gramStart"/>
            <w:r w:rsidRPr="00B7322F">
              <w:rPr>
                <w:rFonts w:ascii="Arial" w:hAnsi="Arial" w:cs="Arial"/>
                <w:b/>
                <w:color w:val="00B050"/>
                <w:sz w:val="16"/>
                <w:szCs w:val="16"/>
              </w:rPr>
              <w:t>SAYILAR  VE</w:t>
            </w:r>
            <w:proofErr w:type="gramEnd"/>
            <w:r w:rsidRPr="00B7322F">
              <w:rPr>
                <w:rFonts w:ascii="Arial" w:hAnsi="Arial" w:cs="Arial"/>
                <w:b/>
                <w:color w:val="00B050"/>
                <w:sz w:val="16"/>
                <w:szCs w:val="16"/>
              </w:rPr>
              <w:t xml:space="preserve"> NİCELİKLER  -1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395C7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w:t>
            </w:r>
            <w:proofErr w:type="gramStart"/>
            <w:r w:rsidR="004D723E">
              <w:rPr>
                <w:rFonts w:ascii="Arial" w:hAnsi="Arial" w:cs="Arial"/>
                <w:b/>
                <w:sz w:val="16"/>
                <w:szCs w:val="16"/>
              </w:rPr>
              <w:t>EKİM  : 05</w:t>
            </w:r>
            <w:proofErr w:type="gramEnd"/>
            <w:r w:rsidR="004D723E">
              <w:rPr>
                <w:rFonts w:ascii="Arial" w:hAnsi="Arial" w:cs="Arial"/>
                <w:b/>
                <w:sz w:val="16"/>
                <w:szCs w:val="16"/>
              </w:rPr>
              <w:t>.10.2026  --- 16.10.2026</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4. VE 5. HAFTA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r>
              <w:rPr>
                <w:rFonts w:ascii="Arial" w:hAnsi="Arial" w:cs="Arial"/>
                <w:b/>
                <w:sz w:val="16"/>
                <w:szCs w:val="16"/>
              </w:rPr>
              <w:t>1</w:t>
            </w:r>
          </w:p>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b/>
                <w:sz w:val="16"/>
                <w:szCs w:val="16"/>
              </w:rPr>
            </w:pPr>
          </w:p>
          <w:p w:rsidR="00395C72" w:rsidRPr="006F76B0" w:rsidRDefault="00395C72" w:rsidP="00502722">
            <w:pPr>
              <w:spacing w:before="8" w:line="276" w:lineRule="auto"/>
              <w:rPr>
                <w:b/>
                <w:sz w:val="16"/>
                <w:szCs w:val="16"/>
              </w:rPr>
            </w:pPr>
            <w:r w:rsidRPr="006F76B0">
              <w:rPr>
                <w:b/>
                <w:sz w:val="16"/>
                <w:szCs w:val="16"/>
              </w:rPr>
              <w:t xml:space="preserve">MAT.3.1.5. Sayıları tek-çift olarak sınıflandırabilme </w:t>
            </w:r>
          </w:p>
          <w:p w:rsidR="00395C72" w:rsidRDefault="00395C72" w:rsidP="00502722">
            <w:pPr>
              <w:spacing w:before="8" w:line="276" w:lineRule="auto"/>
              <w:rPr>
                <w:sz w:val="16"/>
                <w:szCs w:val="16"/>
              </w:rPr>
            </w:pPr>
            <w:r w:rsidRPr="006F76B0">
              <w:rPr>
                <w:sz w:val="16"/>
                <w:szCs w:val="16"/>
              </w:rPr>
              <w:t xml:space="preserve">a) Sayıları tek-çift ilişkisine göre belirler. </w:t>
            </w:r>
          </w:p>
          <w:p w:rsidR="00395C72" w:rsidRDefault="00395C72" w:rsidP="00502722">
            <w:pPr>
              <w:spacing w:before="8" w:line="276" w:lineRule="auto"/>
              <w:rPr>
                <w:sz w:val="16"/>
                <w:szCs w:val="16"/>
              </w:rPr>
            </w:pPr>
            <w:r w:rsidRPr="006F76B0">
              <w:rPr>
                <w:sz w:val="16"/>
                <w:szCs w:val="16"/>
              </w:rPr>
              <w:t>b) Sayıları tek-çift olma durumlarına göre ayırt eder.</w:t>
            </w:r>
          </w:p>
          <w:p w:rsidR="00395C72" w:rsidRDefault="00395C72" w:rsidP="00502722">
            <w:pPr>
              <w:spacing w:before="8" w:line="276" w:lineRule="auto"/>
              <w:rPr>
                <w:sz w:val="16"/>
                <w:szCs w:val="16"/>
              </w:rPr>
            </w:pPr>
            <w:r w:rsidRPr="006F76B0">
              <w:rPr>
                <w:sz w:val="16"/>
                <w:szCs w:val="16"/>
              </w:rPr>
              <w:t xml:space="preserve"> c) Sayıları tek-çift olma durumlarına göre tasnif eder. </w:t>
            </w:r>
          </w:p>
          <w:p w:rsidR="00395C72" w:rsidRDefault="00395C72" w:rsidP="00502722">
            <w:pPr>
              <w:spacing w:before="8" w:line="276" w:lineRule="auto"/>
              <w:rPr>
                <w:sz w:val="16"/>
                <w:szCs w:val="16"/>
              </w:rPr>
            </w:pPr>
            <w:r w:rsidRPr="006F76B0">
              <w:rPr>
                <w:sz w:val="16"/>
                <w:szCs w:val="16"/>
              </w:rPr>
              <w:t xml:space="preserve">ç) Sayıları tek-çift sayı olarak ifade eder. </w:t>
            </w:r>
          </w:p>
          <w:p w:rsidR="00395C72" w:rsidRDefault="00395C72" w:rsidP="00502722">
            <w:pPr>
              <w:spacing w:before="8" w:line="276" w:lineRule="auto"/>
              <w:rPr>
                <w:sz w:val="16"/>
                <w:szCs w:val="16"/>
              </w:rPr>
            </w:pPr>
          </w:p>
          <w:p w:rsidR="00395C72" w:rsidRPr="006F76B0" w:rsidRDefault="00395C72" w:rsidP="00502722">
            <w:pPr>
              <w:spacing w:before="8" w:line="276" w:lineRule="auto"/>
              <w:rPr>
                <w:b/>
                <w:sz w:val="16"/>
                <w:szCs w:val="16"/>
              </w:rPr>
            </w:pPr>
            <w:r w:rsidRPr="006F76B0">
              <w:rPr>
                <w:b/>
                <w:sz w:val="16"/>
                <w:szCs w:val="16"/>
              </w:rPr>
              <w:t xml:space="preserve">MAT.3.1.6. Tek ve çift sayıların toplamlarının tek ya da çift olduğunu belirleyebilme </w:t>
            </w:r>
          </w:p>
          <w:p w:rsidR="00395C72" w:rsidRDefault="00395C72" w:rsidP="00502722">
            <w:pPr>
              <w:spacing w:before="8" w:line="276" w:lineRule="auto"/>
              <w:rPr>
                <w:sz w:val="16"/>
                <w:szCs w:val="16"/>
              </w:rPr>
            </w:pPr>
          </w:p>
          <w:p w:rsidR="00395C72" w:rsidRPr="006F76B0" w:rsidRDefault="00395C72" w:rsidP="00502722">
            <w:pPr>
              <w:spacing w:before="8" w:line="276" w:lineRule="auto"/>
              <w:rPr>
                <w:b/>
                <w:sz w:val="16"/>
                <w:szCs w:val="16"/>
              </w:rPr>
            </w:pPr>
            <w:r w:rsidRPr="006F76B0">
              <w:rPr>
                <w:b/>
                <w:sz w:val="16"/>
                <w:szCs w:val="16"/>
              </w:rPr>
              <w:t xml:space="preserve">MAT.3.1.7. Sayı ve sayı temsiline dönüşen şekil örüntülerine dayalı çıkarım yapabilme </w:t>
            </w:r>
          </w:p>
          <w:p w:rsidR="00395C72" w:rsidRDefault="00395C72" w:rsidP="00502722">
            <w:pPr>
              <w:spacing w:before="8" w:line="276" w:lineRule="auto"/>
              <w:rPr>
                <w:sz w:val="16"/>
                <w:szCs w:val="16"/>
              </w:rPr>
            </w:pPr>
            <w:r w:rsidRPr="006F76B0">
              <w:rPr>
                <w:sz w:val="16"/>
                <w:szCs w:val="16"/>
              </w:rPr>
              <w:t xml:space="preserve">a) Örüntüde kullanılan sayılar ve sayı temsiline dönüşen şekiller arasındaki ilişkiye yönelik varsayımda bulunur. </w:t>
            </w:r>
          </w:p>
          <w:p w:rsidR="00395C72" w:rsidRDefault="00395C72" w:rsidP="00502722">
            <w:pPr>
              <w:spacing w:before="8" w:line="276" w:lineRule="auto"/>
              <w:rPr>
                <w:sz w:val="16"/>
                <w:szCs w:val="16"/>
              </w:rPr>
            </w:pPr>
            <w:r w:rsidRPr="006F76B0">
              <w:rPr>
                <w:sz w:val="16"/>
                <w:szCs w:val="16"/>
              </w:rPr>
              <w:t xml:space="preserve">b) Belirlediği varsayıma göre sayı ve sayı temsiline dönüşen şekil örüntülerini örnekler üzerinde listeler. </w:t>
            </w:r>
          </w:p>
          <w:p w:rsidR="00395C72" w:rsidRDefault="00395C72" w:rsidP="00502722">
            <w:pPr>
              <w:spacing w:before="8" w:line="276" w:lineRule="auto"/>
              <w:rPr>
                <w:sz w:val="16"/>
                <w:szCs w:val="16"/>
              </w:rPr>
            </w:pPr>
            <w:r w:rsidRPr="006F76B0">
              <w:rPr>
                <w:sz w:val="16"/>
                <w:szCs w:val="16"/>
              </w:rPr>
              <w:t xml:space="preserve">c) Gösterilen örüntünün varsayımı karşılayıp karşılamadığını örneklerle sınar. </w:t>
            </w:r>
          </w:p>
          <w:p w:rsidR="00395C72" w:rsidRDefault="00395C72" w:rsidP="00502722">
            <w:pPr>
              <w:spacing w:before="8" w:line="276" w:lineRule="auto"/>
              <w:rPr>
                <w:sz w:val="16"/>
                <w:szCs w:val="16"/>
              </w:rPr>
            </w:pPr>
            <w:r w:rsidRPr="006F76B0">
              <w:rPr>
                <w:sz w:val="16"/>
                <w:szCs w:val="16"/>
              </w:rPr>
              <w:t xml:space="preserve">ç) Karşılaştırılan sayı ve sayı temsiline dönüşen şekil örüntülerinin kuralını sözlü olarak ifade eder. </w:t>
            </w:r>
          </w:p>
          <w:p w:rsidR="00395C72" w:rsidRDefault="00395C72" w:rsidP="00502722">
            <w:pPr>
              <w:spacing w:before="8" w:line="276" w:lineRule="auto"/>
              <w:rPr>
                <w:sz w:val="16"/>
                <w:szCs w:val="16"/>
              </w:rPr>
            </w:pPr>
            <w:r w:rsidRPr="006F76B0">
              <w:rPr>
                <w:sz w:val="16"/>
                <w:szCs w:val="16"/>
              </w:rPr>
              <w:t xml:space="preserve">d) Gösterilen örüntü ile ilgili değerlendirmede bulunur. </w:t>
            </w:r>
          </w:p>
          <w:p w:rsidR="00395C72" w:rsidRDefault="00395C72" w:rsidP="00502722">
            <w:pPr>
              <w:spacing w:before="8" w:line="276" w:lineRule="auto"/>
              <w:rPr>
                <w:sz w:val="16"/>
                <w:szCs w:val="16"/>
              </w:rPr>
            </w:pPr>
          </w:p>
          <w:p w:rsidR="00395C72" w:rsidRPr="006F76B0" w:rsidRDefault="00395C72" w:rsidP="00502722">
            <w:pPr>
              <w:spacing w:before="8" w:line="276" w:lineRule="auto"/>
              <w:rPr>
                <w:b/>
                <w:sz w:val="16"/>
                <w:szCs w:val="16"/>
              </w:rPr>
            </w:pPr>
            <w:r w:rsidRPr="006F76B0">
              <w:rPr>
                <w:b/>
                <w:sz w:val="16"/>
                <w:szCs w:val="16"/>
              </w:rPr>
              <w:t xml:space="preserve">MAT.3.1.8. </w:t>
            </w:r>
            <w:proofErr w:type="gramStart"/>
            <w:r w:rsidRPr="006F76B0">
              <w:rPr>
                <w:b/>
                <w:sz w:val="16"/>
                <w:szCs w:val="16"/>
              </w:rPr>
              <w:t>Bir çokluktaki</w:t>
            </w:r>
            <w:proofErr w:type="gramEnd"/>
            <w:r w:rsidRPr="006F76B0">
              <w:rPr>
                <w:b/>
                <w:sz w:val="16"/>
                <w:szCs w:val="16"/>
              </w:rPr>
              <w:t xml:space="preserve"> ilişkilerden yararlanarak 100’e kadar olan nesnelerin sayısını tahmin edebilme </w:t>
            </w:r>
          </w:p>
          <w:p w:rsidR="00395C72" w:rsidRDefault="00395C72" w:rsidP="00502722">
            <w:pPr>
              <w:spacing w:before="8" w:line="276" w:lineRule="auto"/>
              <w:rPr>
                <w:sz w:val="16"/>
                <w:szCs w:val="16"/>
              </w:rPr>
            </w:pPr>
            <w:r w:rsidRPr="006F76B0">
              <w:rPr>
                <w:sz w:val="16"/>
                <w:szCs w:val="16"/>
              </w:rPr>
              <w:t xml:space="preserve">a) </w:t>
            </w:r>
            <w:proofErr w:type="gramStart"/>
            <w:r w:rsidRPr="006F76B0">
              <w:rPr>
                <w:sz w:val="16"/>
                <w:szCs w:val="16"/>
              </w:rPr>
              <w:t>Bir çokluktaki</w:t>
            </w:r>
            <w:proofErr w:type="gramEnd"/>
            <w:r w:rsidRPr="006F76B0">
              <w:rPr>
                <w:sz w:val="16"/>
                <w:szCs w:val="16"/>
              </w:rPr>
              <w:t xml:space="preserve"> parça-bütün ve dağılım ilişkisini gözlem ve deneyimleri ile ilişkilendirir. </w:t>
            </w:r>
          </w:p>
          <w:p w:rsidR="00395C72" w:rsidRDefault="00395C72" w:rsidP="00502722">
            <w:pPr>
              <w:spacing w:before="8" w:line="276" w:lineRule="auto"/>
              <w:rPr>
                <w:sz w:val="16"/>
                <w:szCs w:val="16"/>
              </w:rPr>
            </w:pPr>
            <w:r w:rsidRPr="006F76B0">
              <w:rPr>
                <w:sz w:val="16"/>
                <w:szCs w:val="16"/>
              </w:rPr>
              <w:t xml:space="preserve">b) </w:t>
            </w:r>
            <w:proofErr w:type="gramStart"/>
            <w:r w:rsidRPr="006F76B0">
              <w:rPr>
                <w:sz w:val="16"/>
                <w:szCs w:val="16"/>
              </w:rPr>
              <w:t>Bir çokluğun</w:t>
            </w:r>
            <w:proofErr w:type="gramEnd"/>
            <w:r w:rsidRPr="006F76B0">
              <w:rPr>
                <w:sz w:val="16"/>
                <w:szCs w:val="16"/>
              </w:rPr>
              <w:t xml:space="preserve"> büyüklüğünü stratejiye dayanarak tahmin eder. </w:t>
            </w:r>
          </w:p>
          <w:p w:rsidR="00395C72" w:rsidRPr="006F76B0" w:rsidRDefault="00395C72" w:rsidP="00502722">
            <w:pPr>
              <w:spacing w:before="8" w:line="276" w:lineRule="auto"/>
              <w:rPr>
                <w:rFonts w:ascii="Arial" w:hAnsi="Arial" w:cs="Arial"/>
                <w:sz w:val="16"/>
                <w:szCs w:val="16"/>
              </w:rPr>
            </w:pPr>
            <w:r w:rsidRPr="006F76B0">
              <w:rPr>
                <w:sz w:val="16"/>
                <w:szCs w:val="16"/>
              </w:rPr>
              <w:t>c) Tahmini ile gerçek sonucu karşılaştırarak tahmininin doğruluğuna yönelik bir yargıda bulunur.</w:t>
            </w:r>
          </w:p>
          <w:p w:rsidR="00395C72" w:rsidRPr="00375367" w:rsidRDefault="00395C72" w:rsidP="00502722">
            <w:pPr>
              <w:spacing w:before="8" w:line="276" w:lineRule="auto"/>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rFonts w:ascii="Arial" w:hAnsi="Arial" w:cs="Arial"/>
                <w:sz w:val="16"/>
                <w:szCs w:val="16"/>
              </w:rPr>
            </w:pPr>
            <w:r w:rsidRPr="00934B91">
              <w:rPr>
                <w:sz w:val="16"/>
                <w:szCs w:val="16"/>
              </w:rPr>
              <w:t>KB1. Temel Beceriler, KB2.4. Çözümleme, KB2.5. Sınıflandırma, KB2.10. Çıkarım Yapma, KB2.11. Gözleme Dayalı Tahmin Etme, KB2.</w:t>
            </w:r>
            <w:proofErr w:type="gramStart"/>
            <w:r w:rsidRPr="00934B91">
              <w:rPr>
                <w:sz w:val="16"/>
                <w:szCs w:val="16"/>
              </w:rPr>
              <w:t>16.1</w:t>
            </w:r>
            <w:proofErr w:type="gramEnd"/>
            <w:r w:rsidRPr="00934B91">
              <w:rPr>
                <w:sz w:val="16"/>
                <w:szCs w:val="16"/>
              </w:rPr>
              <w:t xml:space="preserve">. </w:t>
            </w:r>
            <w:proofErr w:type="spellStart"/>
            <w:r w:rsidRPr="00934B91">
              <w:rPr>
                <w:sz w:val="16"/>
                <w:szCs w:val="16"/>
              </w:rPr>
              <w:t>Tümevarımsal</w:t>
            </w:r>
            <w:proofErr w:type="spellEnd"/>
            <w:r w:rsidRPr="00934B91">
              <w:rPr>
                <w:sz w:val="16"/>
                <w:szCs w:val="16"/>
              </w:rPr>
              <w:t xml:space="preserve"> Akıl Yürütme Becerisi</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Pr="00934B91" w:rsidRDefault="00395C72" w:rsidP="00502722">
            <w:pPr>
              <w:rPr>
                <w:rFonts w:ascii="Arial" w:hAnsi="Arial" w:cs="Arial"/>
                <w:sz w:val="16"/>
                <w:szCs w:val="16"/>
              </w:rPr>
            </w:pPr>
            <w:r w:rsidRPr="00934B91">
              <w:rPr>
                <w:sz w:val="16"/>
                <w:szCs w:val="16"/>
              </w:rPr>
              <w:t xml:space="preserve">E2.2. Sorumluluk, E2.5. </w:t>
            </w:r>
            <w:proofErr w:type="spellStart"/>
            <w:r w:rsidRPr="00934B91">
              <w:rPr>
                <w:sz w:val="16"/>
                <w:szCs w:val="16"/>
              </w:rPr>
              <w:t>Oyunseverlik</w:t>
            </w:r>
            <w:proofErr w:type="spellEnd"/>
            <w:r w:rsidRPr="00934B91">
              <w:rPr>
                <w:sz w:val="16"/>
                <w:szCs w:val="16"/>
              </w:rPr>
              <w:t>, E3.3. Yaratıcılık, E3.6. Analitik Düşünme, E3.11. Öz gün Düşünme</w:t>
            </w:r>
          </w:p>
        </w:tc>
        <w:tc>
          <w:tcPr>
            <w:tcW w:w="1624" w:type="dxa"/>
            <w:tcBorders>
              <w:top w:val="single" w:sz="4" w:space="0" w:color="auto"/>
              <w:left w:val="single" w:sz="4" w:space="0" w:color="auto"/>
              <w:bottom w:val="single" w:sz="4" w:space="0" w:color="auto"/>
              <w:right w:val="single" w:sz="4" w:space="0" w:color="auto"/>
            </w:tcBorders>
          </w:tcPr>
          <w:p w:rsidR="00395C72" w:rsidRPr="001A7667" w:rsidRDefault="00395C72" w:rsidP="00502722">
            <w:pPr>
              <w:rPr>
                <w:sz w:val="16"/>
                <w:szCs w:val="16"/>
              </w:rPr>
            </w:pPr>
          </w:p>
        </w:tc>
        <w:tc>
          <w:tcPr>
            <w:tcW w:w="1211" w:type="dxa"/>
            <w:tcBorders>
              <w:top w:val="single" w:sz="4" w:space="0" w:color="auto"/>
              <w:left w:val="single" w:sz="4" w:space="0" w:color="auto"/>
              <w:bottom w:val="single" w:sz="4" w:space="0" w:color="auto"/>
              <w:right w:val="single" w:sz="4" w:space="0" w:color="auto"/>
            </w:tcBorders>
          </w:tcPr>
          <w:p w:rsidR="00395C72" w:rsidRPr="001A7667" w:rsidRDefault="00395C72" w:rsidP="00502722">
            <w:pPr>
              <w:rPr>
                <w:rFonts w:ascii="Arial" w:hAnsi="Arial" w:cs="Arial"/>
                <w:sz w:val="16"/>
                <w:szCs w:val="16"/>
              </w:rPr>
            </w:pPr>
          </w:p>
        </w:tc>
        <w:tc>
          <w:tcPr>
            <w:tcW w:w="2455"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Default="00395C72" w:rsidP="00502722">
            <w:pPr>
              <w:rPr>
                <w:b/>
                <w:sz w:val="16"/>
                <w:szCs w:val="16"/>
              </w:rPr>
            </w:pPr>
          </w:p>
          <w:p w:rsidR="00395C72" w:rsidRPr="006F76B0" w:rsidRDefault="00395C72" w:rsidP="00502722">
            <w:pPr>
              <w:rPr>
                <w:b/>
                <w:sz w:val="16"/>
                <w:szCs w:val="16"/>
              </w:rPr>
            </w:pPr>
            <w:r w:rsidRPr="006F76B0">
              <w:rPr>
                <w:b/>
                <w:sz w:val="16"/>
                <w:szCs w:val="16"/>
              </w:rPr>
              <w:t>Destekleme</w:t>
            </w:r>
          </w:p>
          <w:p w:rsidR="00395C72" w:rsidRPr="006F76B0" w:rsidRDefault="00395C72" w:rsidP="00502722">
            <w:pPr>
              <w:rPr>
                <w:rFonts w:ascii="Arial" w:hAnsi="Arial" w:cs="Arial"/>
                <w:sz w:val="16"/>
                <w:szCs w:val="16"/>
              </w:rPr>
            </w:pPr>
            <w:r w:rsidRPr="006F76B0">
              <w:rPr>
                <w:sz w:val="16"/>
                <w:szCs w:val="16"/>
              </w:rPr>
              <w:t xml:space="preserve"> Öğretme-öğrenme uygulamalarında görsel veya işitsel ögelerle desteklenen grup çalışmalarında öğrencilerin çoklukları yüzlük, onluk ve birliklerine ayırmaları ve ayırdığı bu grupları basamak olarak isimlendirmeleri, basamak değerini ifade etmelerini gerektiren etkinlik tekrarlanarak uygulanır. Bu noktada görsel, işitsel ve harekete dayalı materyaller le öğrenme desteklenir.</w:t>
            </w:r>
          </w:p>
        </w:tc>
      </w:tr>
    </w:tbl>
    <w:p w:rsidR="00395C72" w:rsidRDefault="00395C72"/>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375367"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C71981" w:rsidRDefault="00C71981" w:rsidP="00502722">
            <w:pPr>
              <w:ind w:left="113" w:right="113"/>
              <w:rPr>
                <w:rFonts w:ascii="Arial" w:hAnsi="Arial" w:cs="Arial"/>
                <w:b/>
                <w:color w:val="7030A0"/>
                <w:sz w:val="16"/>
                <w:szCs w:val="16"/>
              </w:rPr>
            </w:pPr>
            <w:r w:rsidRPr="00C71981">
              <w:rPr>
                <w:rFonts w:ascii="Arial" w:hAnsi="Arial" w:cs="Arial"/>
                <w:b/>
                <w:color w:val="7030A0"/>
                <w:sz w:val="16"/>
                <w:szCs w:val="16"/>
              </w:rPr>
              <w:t>2</w:t>
            </w:r>
            <w:r w:rsidR="00395C72" w:rsidRPr="00C71981">
              <w:rPr>
                <w:rFonts w:ascii="Arial" w:hAnsi="Arial" w:cs="Arial"/>
                <w:b/>
                <w:color w:val="7030A0"/>
                <w:sz w:val="16"/>
                <w:szCs w:val="16"/>
              </w:rPr>
              <w:t xml:space="preserve">.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C71981" w:rsidRDefault="00395C72" w:rsidP="00502722">
            <w:pPr>
              <w:ind w:left="113" w:right="113"/>
              <w:rPr>
                <w:rFonts w:ascii="Arial" w:hAnsi="Arial" w:cs="Arial"/>
                <w:b/>
                <w:color w:val="7030A0"/>
                <w:sz w:val="16"/>
                <w:szCs w:val="16"/>
              </w:rPr>
            </w:pPr>
            <w:r w:rsidRPr="00C71981">
              <w:rPr>
                <w:rFonts w:ascii="Arial" w:hAnsi="Arial" w:cs="Arial"/>
                <w:b/>
                <w:color w:val="7030A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C71981" w:rsidRDefault="00395C72" w:rsidP="00502722">
            <w:pPr>
              <w:ind w:left="113" w:right="113"/>
              <w:rPr>
                <w:rFonts w:ascii="Arial" w:hAnsi="Arial" w:cs="Arial"/>
                <w:b/>
                <w:color w:val="7030A0"/>
                <w:sz w:val="16"/>
                <w:szCs w:val="16"/>
              </w:rPr>
            </w:pPr>
            <w:r w:rsidRPr="00C71981">
              <w:rPr>
                <w:rFonts w:ascii="Arial" w:hAnsi="Arial" w:cs="Arial"/>
                <w:b/>
                <w:color w:val="7030A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ÖĞRENME </w:t>
            </w:r>
            <w:proofErr w:type="gramStart"/>
            <w:r w:rsidRPr="00C71981">
              <w:rPr>
                <w:rFonts w:ascii="Arial" w:hAnsi="Arial" w:cs="Arial"/>
                <w:b/>
                <w:color w:val="7030A0"/>
                <w:sz w:val="16"/>
                <w:szCs w:val="16"/>
              </w:rPr>
              <w:t>ÇIKTILARI  VE</w:t>
            </w:r>
            <w:proofErr w:type="gramEnd"/>
            <w:r w:rsidRPr="00C71981">
              <w:rPr>
                <w:rFonts w:ascii="Arial" w:hAnsi="Arial" w:cs="Arial"/>
                <w:b/>
                <w:color w:val="7030A0"/>
                <w:sz w:val="16"/>
                <w:szCs w:val="16"/>
              </w:rPr>
              <w:t xml:space="preserve"> SÜREÇ   BİLEŞENLERİ   </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ALAN BECERİLERİ-</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KARAMSAL BECERİLERİ</w:t>
            </w:r>
          </w:p>
          <w:p w:rsidR="00395C72" w:rsidRPr="00C71981" w:rsidRDefault="00395C72" w:rsidP="00502722">
            <w:pPr>
              <w:tabs>
                <w:tab w:val="left" w:pos="765"/>
              </w:tabs>
              <w:rPr>
                <w:rFonts w:ascii="Arial" w:hAnsi="Arial" w:cs="Arial"/>
                <w:b/>
                <w:color w:val="7030A0"/>
                <w:sz w:val="16"/>
                <w:szCs w:val="16"/>
              </w:rPr>
            </w:pPr>
            <w:r w:rsidRPr="00C71981">
              <w:rPr>
                <w:rFonts w:ascii="Arial" w:hAnsi="Arial" w:cs="Arial"/>
                <w:b/>
                <w:color w:val="7030A0"/>
                <w:sz w:val="16"/>
                <w:szCs w:val="16"/>
              </w:rPr>
              <w:tab/>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SOSYAL DUYUSAL</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ÖĞRENME </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BECERİLERİ</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DEĞERLER</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OKUR YAZALIK</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ÖLÇME DEĞERLENDİRME </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ÖĞRENME –ÖĞRETME YÖNTEM VE TEKNİKLER</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GEZİ </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FARKLILAŞTIRMA</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ATATÜRKÇÜLÜK</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BELİRLİ </w:t>
            </w:r>
            <w:proofErr w:type="gramStart"/>
            <w:r w:rsidRPr="00C71981">
              <w:rPr>
                <w:rFonts w:ascii="Arial" w:hAnsi="Arial" w:cs="Arial"/>
                <w:b/>
                <w:color w:val="7030A0"/>
                <w:sz w:val="16"/>
                <w:szCs w:val="16"/>
              </w:rPr>
              <w:t>GÜN  VE</w:t>
            </w:r>
            <w:proofErr w:type="gramEnd"/>
            <w:r w:rsidRPr="00C71981">
              <w:rPr>
                <w:rFonts w:ascii="Arial" w:hAnsi="Arial" w:cs="Arial"/>
                <w:b/>
                <w:color w:val="7030A0"/>
                <w:sz w:val="16"/>
                <w:szCs w:val="16"/>
              </w:rPr>
              <w:t xml:space="preserve"> HAFTALAR</w:t>
            </w:r>
          </w:p>
          <w:p w:rsidR="00395C72" w:rsidRPr="00C71981" w:rsidRDefault="00395C72" w:rsidP="00502722">
            <w:pPr>
              <w:rPr>
                <w:rFonts w:ascii="Arial" w:hAnsi="Arial" w:cs="Arial"/>
                <w:b/>
                <w:color w:val="7030A0"/>
                <w:sz w:val="16"/>
                <w:szCs w:val="16"/>
              </w:rPr>
            </w:pPr>
          </w:p>
        </w:tc>
      </w:tr>
      <w:tr w:rsidR="00395C72" w:rsidRPr="00375367" w:rsidTr="00502722">
        <w:trPr>
          <w:cantSplit/>
          <w:trHeight w:val="4812"/>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B7322F">
              <w:rPr>
                <w:rFonts w:ascii="Arial" w:hAnsi="Arial" w:cs="Arial"/>
                <w:b/>
                <w:color w:val="00B050"/>
                <w:sz w:val="16"/>
                <w:szCs w:val="16"/>
              </w:rPr>
              <w:t xml:space="preserve">     </w:t>
            </w:r>
            <w:r w:rsidRPr="00C71981">
              <w:rPr>
                <w:rFonts w:ascii="Arial" w:hAnsi="Arial" w:cs="Arial"/>
                <w:b/>
                <w:color w:val="7030A0"/>
                <w:sz w:val="16"/>
                <w:szCs w:val="16"/>
              </w:rPr>
              <w:t>SAYILAR VE NİCELİKLER -2</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395C7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EKİM – </w:t>
            </w:r>
            <w:proofErr w:type="gramStart"/>
            <w:r w:rsidR="004D723E">
              <w:rPr>
                <w:rFonts w:ascii="Arial" w:hAnsi="Arial" w:cs="Arial"/>
                <w:b/>
                <w:sz w:val="16"/>
                <w:szCs w:val="16"/>
              </w:rPr>
              <w:t>KASIM : 19</w:t>
            </w:r>
            <w:proofErr w:type="gramEnd"/>
            <w:r w:rsidR="004D723E">
              <w:rPr>
                <w:rFonts w:ascii="Arial" w:hAnsi="Arial" w:cs="Arial"/>
                <w:b/>
                <w:sz w:val="16"/>
                <w:szCs w:val="16"/>
              </w:rPr>
              <w:t>.10.2026 – 13.11.2026</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w:t>
            </w:r>
            <w:r>
              <w:rPr>
                <w:rFonts w:ascii="Arial" w:hAnsi="Arial" w:cs="Arial"/>
                <w:b/>
                <w:sz w:val="16"/>
                <w:szCs w:val="16"/>
              </w:rPr>
              <w:t xml:space="preserve">        6.7.8</w:t>
            </w:r>
            <w:r w:rsidR="004D723E">
              <w:rPr>
                <w:rFonts w:ascii="Arial" w:hAnsi="Arial" w:cs="Arial"/>
                <w:b/>
                <w:sz w:val="16"/>
                <w:szCs w:val="16"/>
              </w:rPr>
              <w:t xml:space="preserve">. VE </w:t>
            </w:r>
            <w:proofErr w:type="gramStart"/>
            <w:r w:rsidR="004D723E">
              <w:rPr>
                <w:rFonts w:ascii="Arial" w:hAnsi="Arial" w:cs="Arial"/>
                <w:b/>
                <w:sz w:val="16"/>
                <w:szCs w:val="16"/>
              </w:rPr>
              <w:t>9 .</w:t>
            </w:r>
            <w:proofErr w:type="gramEnd"/>
            <w:r w:rsidR="004D723E">
              <w:rPr>
                <w:rFonts w:ascii="Arial" w:hAnsi="Arial" w:cs="Arial"/>
                <w:b/>
                <w:sz w:val="16"/>
                <w:szCs w:val="16"/>
              </w:rPr>
              <w:t xml:space="preserve"> HAFTA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rPr>
                <w:rFonts w:ascii="Arial" w:hAnsi="Arial" w:cs="Arial"/>
                <w:sz w:val="16"/>
                <w:szCs w:val="16"/>
              </w:rPr>
            </w:pPr>
          </w:p>
          <w:p w:rsidR="00395C72" w:rsidRPr="00A75EEA" w:rsidRDefault="00395C72" w:rsidP="00502722">
            <w:pPr>
              <w:rPr>
                <w:b/>
                <w:sz w:val="16"/>
                <w:szCs w:val="16"/>
              </w:rPr>
            </w:pPr>
            <w:r w:rsidRPr="00A75EEA">
              <w:rPr>
                <w:b/>
                <w:sz w:val="16"/>
                <w:szCs w:val="16"/>
              </w:rPr>
              <w:t xml:space="preserve">MAT.3.1.9. Bütün, yarım ve çeyreğin kesirle gösterimi için modellerden yararlanabilme </w:t>
            </w:r>
          </w:p>
          <w:p w:rsidR="00395C72" w:rsidRDefault="00395C72" w:rsidP="00502722">
            <w:pPr>
              <w:rPr>
                <w:sz w:val="16"/>
                <w:szCs w:val="16"/>
              </w:rPr>
            </w:pPr>
            <w:r w:rsidRPr="00A75EEA">
              <w:rPr>
                <w:sz w:val="16"/>
                <w:szCs w:val="16"/>
              </w:rPr>
              <w:t xml:space="preserve">a) Bütün, yarım ve çeyrek modellerinin temsillerini tanır. </w:t>
            </w:r>
          </w:p>
          <w:p w:rsidR="00395C72" w:rsidRDefault="00395C72" w:rsidP="00502722">
            <w:pPr>
              <w:rPr>
                <w:sz w:val="16"/>
                <w:szCs w:val="16"/>
              </w:rPr>
            </w:pPr>
            <w:r w:rsidRPr="00A75EEA">
              <w:rPr>
                <w:sz w:val="16"/>
                <w:szCs w:val="16"/>
              </w:rPr>
              <w:t xml:space="preserve">b) Bütün, yarım ve çeyrek modellerine uygun kesir temsillerini belirler. </w:t>
            </w:r>
          </w:p>
          <w:p w:rsidR="00395C72" w:rsidRDefault="00395C72" w:rsidP="00502722">
            <w:pPr>
              <w:rPr>
                <w:sz w:val="16"/>
                <w:szCs w:val="16"/>
              </w:rPr>
            </w:pPr>
            <w:r w:rsidRPr="00A75EEA">
              <w:rPr>
                <w:sz w:val="16"/>
                <w:szCs w:val="16"/>
              </w:rPr>
              <w:t>c) Belirlediği temsili bütün, yarım ve çeyrek modelleri için kullanır.</w:t>
            </w:r>
          </w:p>
          <w:p w:rsidR="00395C72" w:rsidRDefault="00395C72" w:rsidP="00502722">
            <w:pPr>
              <w:rPr>
                <w:sz w:val="16"/>
                <w:szCs w:val="16"/>
              </w:rPr>
            </w:pPr>
          </w:p>
          <w:p w:rsidR="00395C72" w:rsidRPr="00A75EEA" w:rsidRDefault="00395C72" w:rsidP="00502722">
            <w:pPr>
              <w:rPr>
                <w:b/>
                <w:sz w:val="16"/>
                <w:szCs w:val="16"/>
              </w:rPr>
            </w:pPr>
            <w:r w:rsidRPr="00A75EEA">
              <w:rPr>
                <w:sz w:val="16"/>
                <w:szCs w:val="16"/>
              </w:rPr>
              <w:t xml:space="preserve"> </w:t>
            </w:r>
            <w:r w:rsidRPr="00A75EEA">
              <w:rPr>
                <w:b/>
                <w:sz w:val="16"/>
                <w:szCs w:val="16"/>
              </w:rPr>
              <w:t xml:space="preserve">MAT.3.1.10. Bir bütünü eş parçalar oluşturacak şekilde birim kesir olarak çözümleyebilme </w:t>
            </w:r>
          </w:p>
          <w:p w:rsidR="00395C72" w:rsidRDefault="00395C72" w:rsidP="00502722">
            <w:pPr>
              <w:rPr>
                <w:sz w:val="16"/>
                <w:szCs w:val="16"/>
              </w:rPr>
            </w:pPr>
            <w:r w:rsidRPr="00A75EEA">
              <w:rPr>
                <w:sz w:val="16"/>
                <w:szCs w:val="16"/>
              </w:rPr>
              <w:t xml:space="preserve">a) Bir bütünü oluşturan eş parçaları belirler. </w:t>
            </w:r>
          </w:p>
          <w:p w:rsidR="00395C72" w:rsidRDefault="00395C72" w:rsidP="00502722">
            <w:pPr>
              <w:rPr>
                <w:sz w:val="16"/>
                <w:szCs w:val="16"/>
              </w:rPr>
            </w:pPr>
            <w:r w:rsidRPr="00A75EEA">
              <w:rPr>
                <w:sz w:val="16"/>
                <w:szCs w:val="16"/>
              </w:rPr>
              <w:t xml:space="preserve">b) Bütün ile eş parçaların her biri arasındaki ilişkiyi belirler. </w:t>
            </w:r>
          </w:p>
          <w:p w:rsidR="00395C72" w:rsidRDefault="00395C72" w:rsidP="00502722">
            <w:pPr>
              <w:rPr>
                <w:sz w:val="16"/>
                <w:szCs w:val="16"/>
              </w:rPr>
            </w:pPr>
          </w:p>
          <w:p w:rsidR="00395C72" w:rsidRPr="00A75EEA" w:rsidRDefault="00395C72" w:rsidP="00502722">
            <w:pPr>
              <w:rPr>
                <w:b/>
                <w:sz w:val="16"/>
                <w:szCs w:val="16"/>
              </w:rPr>
            </w:pPr>
            <w:r w:rsidRPr="00A75EEA">
              <w:rPr>
                <w:b/>
                <w:sz w:val="16"/>
                <w:szCs w:val="16"/>
              </w:rPr>
              <w:t xml:space="preserve">MAT.3.1.11. Bir kesrin payı ile paydası arasındaki ilişkiyi çözümleyebilme </w:t>
            </w:r>
          </w:p>
          <w:p w:rsidR="00395C72" w:rsidRDefault="00395C72" w:rsidP="00502722">
            <w:pPr>
              <w:rPr>
                <w:sz w:val="16"/>
                <w:szCs w:val="16"/>
              </w:rPr>
            </w:pPr>
            <w:r w:rsidRPr="00A75EEA">
              <w:rPr>
                <w:sz w:val="16"/>
                <w:szCs w:val="16"/>
              </w:rPr>
              <w:t>a) Bir kesrin pay ve paydasına ait parçaları belirler.</w:t>
            </w:r>
          </w:p>
          <w:p w:rsidR="00395C72" w:rsidRDefault="00395C72" w:rsidP="00502722">
            <w:pPr>
              <w:rPr>
                <w:sz w:val="16"/>
                <w:szCs w:val="16"/>
              </w:rPr>
            </w:pPr>
            <w:r w:rsidRPr="00A75EEA">
              <w:rPr>
                <w:sz w:val="16"/>
                <w:szCs w:val="16"/>
              </w:rPr>
              <w:t xml:space="preserve"> b) Bir kesrin pay ve paydasına ait parçalar arasındaki ilişkiyi belirler.</w:t>
            </w:r>
          </w:p>
          <w:p w:rsidR="00395C72" w:rsidRDefault="00395C72" w:rsidP="00502722">
            <w:pPr>
              <w:rPr>
                <w:sz w:val="16"/>
                <w:szCs w:val="16"/>
              </w:rPr>
            </w:pPr>
          </w:p>
          <w:p w:rsidR="00395C72" w:rsidRPr="00A75EEA" w:rsidRDefault="00395C72" w:rsidP="00502722">
            <w:pPr>
              <w:rPr>
                <w:rFonts w:ascii="Arial" w:hAnsi="Arial" w:cs="Arial"/>
                <w:b/>
                <w:sz w:val="16"/>
                <w:szCs w:val="16"/>
              </w:rPr>
            </w:pPr>
            <w:r w:rsidRPr="00A75EEA">
              <w:rPr>
                <w:sz w:val="16"/>
                <w:szCs w:val="16"/>
              </w:rPr>
              <w:t xml:space="preserve"> </w:t>
            </w:r>
            <w:r w:rsidRPr="00A75EEA">
              <w:rPr>
                <w:b/>
                <w:sz w:val="16"/>
                <w:szCs w:val="16"/>
              </w:rPr>
              <w:t>MAT.3.1.12. Analog ve dijital saatlerde zamanı okuyabilme ve yazabilme</w:t>
            </w:r>
          </w:p>
          <w:p w:rsidR="00395C72" w:rsidRPr="00A75EEA" w:rsidRDefault="00395C72" w:rsidP="00502722">
            <w:pPr>
              <w:rPr>
                <w:rFonts w:ascii="Arial" w:hAnsi="Arial" w:cs="Arial"/>
                <w:b/>
                <w:sz w:val="16"/>
                <w:szCs w:val="16"/>
              </w:rPr>
            </w:pPr>
          </w:p>
          <w:p w:rsidR="00395C72" w:rsidRPr="00375367" w:rsidRDefault="00395C72" w:rsidP="00502722">
            <w:pPr>
              <w:spacing w:before="8" w:line="276" w:lineRule="auto"/>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rFonts w:ascii="Arial" w:hAnsi="Arial" w:cs="Arial"/>
                <w:sz w:val="16"/>
                <w:szCs w:val="16"/>
              </w:rPr>
            </w:pPr>
            <w:r w:rsidRPr="002F265B">
              <w:rPr>
                <w:sz w:val="16"/>
                <w:szCs w:val="16"/>
              </w:rPr>
              <w:t>MAB3. Matematiksel Temsil (MAB3.1. Matematiksel Temsillerden Yararlanma)</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r w:rsidRPr="002F265B">
              <w:rPr>
                <w:sz w:val="16"/>
                <w:szCs w:val="16"/>
              </w:rPr>
              <w:t>KB2.4. Çözümleme, KB1. Temel Beceriler, KB2.11. Gözleme Dayalı Tahmin Etme, KB2.14. Yorumlama</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Pr="002F265B" w:rsidRDefault="00395C72" w:rsidP="00502722">
            <w:pPr>
              <w:rPr>
                <w:rFonts w:ascii="Arial" w:hAnsi="Arial" w:cs="Arial"/>
                <w:sz w:val="16"/>
                <w:szCs w:val="16"/>
              </w:rPr>
            </w:pPr>
            <w:r w:rsidRPr="002F265B">
              <w:rPr>
                <w:sz w:val="16"/>
                <w:szCs w:val="16"/>
              </w:rPr>
              <w:t xml:space="preserve">E1.1. Merak, E2.5. </w:t>
            </w:r>
            <w:proofErr w:type="spellStart"/>
            <w:r w:rsidRPr="002F265B">
              <w:rPr>
                <w:sz w:val="16"/>
                <w:szCs w:val="16"/>
              </w:rPr>
              <w:t>Oyunseverlik</w:t>
            </w:r>
            <w:proofErr w:type="spellEnd"/>
            <w:r w:rsidRPr="002F265B">
              <w:rPr>
                <w:sz w:val="16"/>
                <w:szCs w:val="16"/>
              </w:rPr>
              <w:t>, E3.3. Yaratıcılık, E3.8. Soru Sorma</w:t>
            </w:r>
          </w:p>
        </w:tc>
        <w:tc>
          <w:tcPr>
            <w:tcW w:w="1624"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sz w:val="16"/>
                <w:szCs w:val="16"/>
              </w:rPr>
            </w:pPr>
            <w:r w:rsidRPr="002F265B">
              <w:rPr>
                <w:sz w:val="16"/>
                <w:szCs w:val="16"/>
              </w:rPr>
              <w:t>SDB1.2. Kendini Düzenleme (Öz Düzenleme Becerisi), SDB2.1. İletişim, SDB2.2. İş Birliği, SDB3.1. Uyum, SDB3.2. Esneklik, SDB3.3. Sorumlu Karar Verme</w:t>
            </w:r>
          </w:p>
          <w:p w:rsidR="00395C72" w:rsidRDefault="00395C72" w:rsidP="00502722">
            <w:pPr>
              <w:rPr>
                <w:sz w:val="16"/>
                <w:szCs w:val="16"/>
              </w:rPr>
            </w:pPr>
          </w:p>
          <w:p w:rsidR="00395C72" w:rsidRDefault="00395C72" w:rsidP="00502722">
            <w:pPr>
              <w:rPr>
                <w:sz w:val="16"/>
                <w:szCs w:val="16"/>
              </w:rPr>
            </w:pPr>
            <w:r w:rsidRPr="002F265B">
              <w:rPr>
                <w:sz w:val="16"/>
                <w:szCs w:val="16"/>
              </w:rPr>
              <w:t>D3. Çalışkanlık, D19. Vatanseverlik</w:t>
            </w:r>
          </w:p>
          <w:p w:rsidR="00395C72" w:rsidRDefault="00395C72" w:rsidP="00502722">
            <w:pPr>
              <w:rPr>
                <w:sz w:val="16"/>
                <w:szCs w:val="16"/>
              </w:rPr>
            </w:pPr>
          </w:p>
          <w:p w:rsidR="00395C72" w:rsidRDefault="00395C72" w:rsidP="00502722">
            <w:pPr>
              <w:rPr>
                <w:sz w:val="16"/>
                <w:szCs w:val="16"/>
              </w:rPr>
            </w:pPr>
          </w:p>
          <w:p w:rsidR="00395C72" w:rsidRPr="002F265B" w:rsidRDefault="00395C72" w:rsidP="00502722">
            <w:pPr>
              <w:rPr>
                <w:sz w:val="16"/>
                <w:szCs w:val="16"/>
              </w:rPr>
            </w:pPr>
            <w:r w:rsidRPr="002F265B">
              <w:rPr>
                <w:sz w:val="16"/>
                <w:szCs w:val="16"/>
              </w:rPr>
              <w:t>OB2. Dijital Okuryazarlık, OB7. Veri Okuryazarlığı</w:t>
            </w:r>
          </w:p>
        </w:tc>
        <w:tc>
          <w:tcPr>
            <w:tcW w:w="1211" w:type="dxa"/>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sz w:val="16"/>
                <w:szCs w:val="16"/>
              </w:rPr>
            </w:pPr>
          </w:p>
          <w:p w:rsidR="00395C72" w:rsidRPr="005947DA" w:rsidRDefault="00395C72" w:rsidP="00502722">
            <w:pPr>
              <w:rPr>
                <w:rFonts w:ascii="Arial" w:hAnsi="Arial" w:cs="Arial"/>
                <w:sz w:val="16"/>
                <w:szCs w:val="16"/>
              </w:rPr>
            </w:pPr>
            <w:r>
              <w:rPr>
                <w:rFonts w:ascii="Arial" w:hAnsi="Arial" w:cs="Arial"/>
                <w:sz w:val="16"/>
                <w:szCs w:val="16"/>
              </w:rPr>
              <w:t>---------</w:t>
            </w:r>
          </w:p>
        </w:tc>
        <w:tc>
          <w:tcPr>
            <w:tcW w:w="2455"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Gözlem formları,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Çalışma yaprakları,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Sözlü anlatım</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Görselleştirme</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Rol yapma</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xml:space="preserve">• Çalışma dosyası </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Bireysel değerlendirme formları kullanılarak ölçme ve değerlendirmeler yapılır.</w:t>
            </w:r>
          </w:p>
          <w:p w:rsidR="00395C72" w:rsidRPr="005837A2" w:rsidRDefault="00395C72" w:rsidP="00502722">
            <w:pPr>
              <w:spacing w:before="8" w:line="276" w:lineRule="auto"/>
              <w:rPr>
                <w:rFonts w:ascii="Arial" w:hAnsi="Arial" w:cs="Arial"/>
                <w:sz w:val="16"/>
                <w:szCs w:val="16"/>
              </w:rPr>
            </w:pPr>
          </w:p>
          <w:p w:rsidR="00395C72" w:rsidRDefault="00395C72" w:rsidP="00502722">
            <w:pPr>
              <w:rPr>
                <w:rFonts w:ascii="Arial" w:hAnsi="Arial" w:cs="Arial"/>
                <w:sz w:val="16"/>
                <w:szCs w:val="16"/>
              </w:rPr>
            </w:pP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2"/>
                <w:sz w:val="16"/>
                <w:szCs w:val="16"/>
                <w:lang w:val="x-none" w:eastAsia="x-none"/>
              </w:rPr>
              <w:t>A</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latı</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T</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S</w:t>
            </w:r>
            <w:proofErr w:type="spellStart"/>
            <w:r w:rsidRPr="005837A2">
              <w:rPr>
                <w:rFonts w:ascii="Arial" w:hAnsi="Arial" w:cs="Arial"/>
                <w:spacing w:val="-1"/>
                <w:sz w:val="16"/>
                <w:szCs w:val="16"/>
                <w:lang w:val="x-none" w:eastAsia="x-none"/>
              </w:rPr>
              <w:t>or</w:t>
            </w:r>
            <w:r w:rsidRPr="005837A2">
              <w:rPr>
                <w:rFonts w:ascii="Arial" w:hAnsi="Arial" w:cs="Arial"/>
                <w:spacing w:val="1"/>
                <w:sz w:val="16"/>
                <w:szCs w:val="16"/>
                <w:lang w:val="x-none" w:eastAsia="x-none"/>
              </w:rPr>
              <w:t>u</w:t>
            </w:r>
            <w:proofErr w:type="spellEnd"/>
            <w:r w:rsidRPr="005837A2">
              <w:rPr>
                <w:rFonts w:ascii="Arial" w:hAnsi="Arial" w:cs="Arial"/>
                <w:sz w:val="16"/>
                <w:szCs w:val="16"/>
                <w:lang w:val="x-none" w:eastAsia="x-none"/>
              </w:rPr>
              <w:t>–ce</w:t>
            </w:r>
            <w:r w:rsidRPr="005837A2">
              <w:rPr>
                <w:rFonts w:ascii="Arial" w:hAnsi="Arial" w:cs="Arial"/>
                <w:spacing w:val="-2"/>
                <w:sz w:val="16"/>
                <w:szCs w:val="16"/>
                <w:lang w:val="x-none" w:eastAsia="x-none"/>
              </w:rPr>
              <w:t>v</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G</w:t>
            </w:r>
            <w:r w:rsidRPr="005837A2">
              <w:rPr>
                <w:rFonts w:ascii="Arial" w:hAnsi="Arial" w:cs="Arial"/>
                <w:spacing w:val="1"/>
                <w:w w:val="104"/>
                <w:sz w:val="16"/>
                <w:szCs w:val="16"/>
                <w:lang w:val="x-none" w:eastAsia="x-none"/>
              </w:rPr>
              <w:t>ö</w:t>
            </w:r>
            <w:r w:rsidRPr="005837A2">
              <w:rPr>
                <w:rFonts w:ascii="Arial" w:hAnsi="Arial" w:cs="Arial"/>
                <w:w w:val="104"/>
                <w:sz w:val="16"/>
                <w:szCs w:val="16"/>
                <w:lang w:val="x-none" w:eastAsia="x-none"/>
              </w:rPr>
              <w:t>zle</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i</w:t>
            </w:r>
            <w:r w:rsidRPr="005837A2">
              <w:rPr>
                <w:rFonts w:ascii="Arial" w:hAnsi="Arial" w:cs="Arial"/>
                <w:spacing w:val="-1"/>
                <w:w w:val="104"/>
                <w:sz w:val="16"/>
                <w:szCs w:val="16"/>
                <w:lang w:val="x-none" w:eastAsia="x-none"/>
              </w:rPr>
              <w:t>r</w:t>
            </w:r>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sel</w:t>
            </w:r>
            <w:proofErr w:type="spellEnd"/>
            <w:r w:rsidRPr="005837A2">
              <w:rPr>
                <w:rFonts w:ascii="Arial" w:hAnsi="Arial" w:cs="Arial"/>
                <w:w w:val="104"/>
                <w:sz w:val="16"/>
                <w:szCs w:val="16"/>
                <w:lang w:val="x-none" w:eastAsia="x-none"/>
              </w:rPr>
              <w:t xml:space="preserve"> </w:t>
            </w:r>
            <w:r w:rsidRPr="005837A2">
              <w:rPr>
                <w:rFonts w:ascii="Arial" w:hAnsi="Arial" w:cs="Arial"/>
                <w:sz w:val="16"/>
                <w:szCs w:val="16"/>
                <w:lang w:val="x-none" w:eastAsia="x-none"/>
              </w:rPr>
              <w:t>çalış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ala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D</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atizas</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pacing w:val="1"/>
                <w:sz w:val="16"/>
                <w:szCs w:val="16"/>
                <w:lang w:val="x-none" w:eastAsia="x-none"/>
              </w:rPr>
              <w:t>n</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B</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 xml:space="preserve">ş </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 xml:space="preserve">la </w:t>
            </w:r>
            <w:r w:rsidRPr="005837A2">
              <w:rPr>
                <w:rFonts w:ascii="Arial" w:hAnsi="Arial" w:cs="Arial"/>
                <w:spacing w:val="1"/>
                <w:w w:val="104"/>
                <w:sz w:val="16"/>
                <w:szCs w:val="16"/>
                <w:lang w:val="x-none" w:eastAsia="x-none"/>
              </w:rPr>
              <w:t>ö</w:t>
            </w:r>
            <w:r w:rsidRPr="005837A2">
              <w:rPr>
                <w:rFonts w:ascii="Arial" w:hAnsi="Arial" w:cs="Arial"/>
                <w:spacing w:val="-1"/>
                <w:w w:val="104"/>
                <w:sz w:val="16"/>
                <w:szCs w:val="16"/>
                <w:lang w:val="x-none" w:eastAsia="x-none"/>
              </w:rPr>
              <w:t>ğr</w:t>
            </w:r>
            <w:r w:rsidRPr="005837A2">
              <w:rPr>
                <w:rFonts w:ascii="Arial" w:hAnsi="Arial" w:cs="Arial"/>
                <w:w w:val="104"/>
                <w:sz w:val="16"/>
                <w:szCs w:val="16"/>
                <w:lang w:val="x-none" w:eastAsia="x-none"/>
              </w:rPr>
              <w:t>e</w:t>
            </w:r>
            <w:r w:rsidRPr="005837A2">
              <w:rPr>
                <w:rFonts w:ascii="Arial" w:hAnsi="Arial" w:cs="Arial"/>
                <w:spacing w:val="1"/>
                <w:w w:val="104"/>
                <w:sz w:val="16"/>
                <w:szCs w:val="16"/>
                <w:lang w:val="x-none" w:eastAsia="x-none"/>
              </w:rPr>
              <w:t>n</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e, </w:t>
            </w:r>
            <w:r w:rsidRPr="005837A2">
              <w:rPr>
                <w:rFonts w:ascii="Arial" w:hAnsi="Arial" w:cs="Arial"/>
                <w:sz w:val="16"/>
                <w:szCs w:val="16"/>
                <w:lang w:eastAsia="x-none"/>
              </w:rPr>
              <w:t>A</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aştı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r w:rsidRPr="005837A2">
              <w:rPr>
                <w:rFonts w:ascii="Arial" w:hAnsi="Arial" w:cs="Arial"/>
                <w:sz w:val="16"/>
                <w:szCs w:val="16"/>
                <w:lang w:eastAsia="x-none"/>
              </w:rPr>
              <w:t xml:space="preserve"> </w:t>
            </w:r>
            <w:r w:rsidRPr="005837A2">
              <w:rPr>
                <w:rFonts w:ascii="Arial" w:hAnsi="Arial" w:cs="Arial"/>
                <w:sz w:val="16"/>
                <w:szCs w:val="16"/>
                <w:lang w:val="x-none" w:eastAsia="x-none"/>
              </w:rPr>
              <w:t>i</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cele</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z w:val="16"/>
                <w:szCs w:val="16"/>
                <w:lang w:val="x-none" w:eastAsia="x-none"/>
              </w:rPr>
              <w:t>ste</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ip</w:t>
            </w:r>
            <w:proofErr w:type="spellEnd"/>
            <w:r w:rsidRPr="005837A2">
              <w:rPr>
                <w:rFonts w:ascii="Arial" w:hAnsi="Arial" w:cs="Arial"/>
                <w:sz w:val="16"/>
                <w:szCs w:val="16"/>
                <w:lang w:val="x-none" w:eastAsia="x-none"/>
              </w:rPr>
              <w:t xml:space="preserve"> </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 xml:space="preserve">a, </w:t>
            </w:r>
          </w:p>
          <w:p w:rsidR="00395C72" w:rsidRPr="005837A2" w:rsidRDefault="00395C72" w:rsidP="00502722">
            <w:pPr>
              <w:kinsoku w:val="0"/>
              <w:overflowPunct w:val="0"/>
              <w:spacing w:before="5" w:line="249" w:lineRule="auto"/>
              <w:ind w:right="-136"/>
              <w:rPr>
                <w:rFonts w:ascii="Arial" w:hAnsi="Arial" w:cs="Arial"/>
                <w:spacing w:val="-6"/>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in</w:t>
            </w:r>
            <w:proofErr w:type="spellEnd"/>
            <w:r w:rsidRPr="005837A2">
              <w:rPr>
                <w:rFonts w:ascii="Arial" w:hAnsi="Arial" w:cs="Arial"/>
                <w:w w:val="104"/>
                <w:sz w:val="16"/>
                <w:szCs w:val="16"/>
                <w:lang w:val="x-none" w:eastAsia="x-none"/>
              </w:rPr>
              <w:t xml:space="preserve"> </w:t>
            </w:r>
            <w:r w:rsidRPr="005837A2">
              <w:rPr>
                <w:rFonts w:ascii="Arial" w:hAnsi="Arial" w:cs="Arial"/>
                <w:spacing w:val="-1"/>
                <w:sz w:val="16"/>
                <w:szCs w:val="16"/>
                <w:lang w:val="x-none" w:eastAsia="x-none"/>
              </w:rPr>
              <w:t>f</w:t>
            </w:r>
            <w:r w:rsidRPr="005837A2">
              <w:rPr>
                <w:rFonts w:ascii="Arial" w:hAnsi="Arial" w:cs="Arial"/>
                <w:sz w:val="16"/>
                <w:szCs w:val="16"/>
                <w:lang w:val="x-none" w:eastAsia="x-none"/>
              </w:rPr>
              <w:t>ı</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ası,</w:t>
            </w:r>
            <w:r w:rsidRPr="005837A2">
              <w:rPr>
                <w:rFonts w:ascii="Arial" w:hAnsi="Arial" w:cs="Arial"/>
                <w:spacing w:val="-6"/>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6"/>
                <w:sz w:val="16"/>
                <w:szCs w:val="16"/>
                <w:lang w:eastAsia="x-none"/>
              </w:rPr>
              <w:t>Y</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k</w:t>
            </w:r>
            <w:r w:rsidRPr="005837A2">
              <w:rPr>
                <w:rFonts w:ascii="Arial" w:hAnsi="Arial" w:cs="Arial"/>
                <w:spacing w:val="-3"/>
                <w:sz w:val="16"/>
                <w:szCs w:val="16"/>
                <w:lang w:val="x-none" w:eastAsia="x-none"/>
              </w:rPr>
              <w:t>-</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aşa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ak</w:t>
            </w:r>
            <w:proofErr w:type="spellEnd"/>
            <w:r w:rsidRPr="005837A2">
              <w:rPr>
                <w:rFonts w:ascii="Arial" w:hAnsi="Arial" w:cs="Arial"/>
                <w:sz w:val="16"/>
                <w:szCs w:val="16"/>
                <w:lang w:val="x-none" w:eastAsia="x-none"/>
              </w:rPr>
              <w:t xml:space="preserve"> </w:t>
            </w:r>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ğr</w:t>
            </w:r>
            <w:r w:rsidRPr="005837A2">
              <w:rPr>
                <w:rFonts w:ascii="Arial" w:hAnsi="Arial" w:cs="Arial"/>
                <w:sz w:val="16"/>
                <w:szCs w:val="16"/>
                <w:lang w:val="x-none" w:eastAsia="x-none"/>
              </w:rPr>
              <w:t>e</w:t>
            </w:r>
            <w:r w:rsidRPr="005837A2">
              <w:rPr>
                <w:rFonts w:ascii="Arial" w:hAnsi="Arial" w:cs="Arial"/>
                <w:spacing w:val="1"/>
                <w:sz w:val="16"/>
                <w:szCs w:val="16"/>
                <w:lang w:val="x-none" w:eastAsia="x-none"/>
              </w:rPr>
              <w:t>n</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sel</w:t>
            </w:r>
            <w:proofErr w:type="spellEnd"/>
            <w:r w:rsidRPr="005837A2">
              <w:rPr>
                <w:rFonts w:ascii="Arial" w:hAnsi="Arial" w:cs="Arial"/>
                <w:sz w:val="16"/>
                <w:szCs w:val="16"/>
                <w:lang w:val="x-none" w:eastAsia="x-none"/>
              </w:rPr>
              <w:t xml:space="preserve"> </w:t>
            </w:r>
            <w:r w:rsidRPr="005837A2">
              <w:rPr>
                <w:rFonts w:ascii="Arial" w:hAnsi="Arial" w:cs="Arial"/>
                <w:spacing w:val="-1"/>
                <w:w w:val="104"/>
                <w:sz w:val="16"/>
                <w:szCs w:val="16"/>
                <w:lang w:val="x-none" w:eastAsia="x-none"/>
              </w:rPr>
              <w:t>ok</w:t>
            </w:r>
            <w:r w:rsidRPr="005837A2">
              <w:rPr>
                <w:rFonts w:ascii="Arial" w:hAnsi="Arial" w:cs="Arial"/>
                <w:spacing w:val="1"/>
                <w:w w:val="104"/>
                <w:sz w:val="16"/>
                <w:szCs w:val="16"/>
                <w:lang w:val="x-none" w:eastAsia="x-none"/>
              </w:rPr>
              <w:t>u</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a, </w:t>
            </w:r>
          </w:p>
          <w:p w:rsidR="00395C72" w:rsidRPr="005837A2" w:rsidRDefault="00395C72" w:rsidP="00502722">
            <w:pPr>
              <w:rPr>
                <w:rFonts w:ascii="Arial" w:hAnsi="Arial" w:cs="Arial"/>
                <w:sz w:val="16"/>
                <w:szCs w:val="16"/>
              </w:rPr>
            </w:pPr>
            <w:r w:rsidRPr="005837A2">
              <w:rPr>
                <w:rFonts w:ascii="Arial" w:hAnsi="Arial" w:cs="Arial"/>
                <w:sz w:val="16"/>
                <w:szCs w:val="16"/>
              </w:rPr>
              <w:t>Çı</w:t>
            </w:r>
            <w:r w:rsidRPr="005837A2">
              <w:rPr>
                <w:rFonts w:ascii="Arial" w:hAnsi="Arial" w:cs="Arial"/>
                <w:spacing w:val="-1"/>
                <w:sz w:val="16"/>
                <w:szCs w:val="16"/>
              </w:rPr>
              <w:t>k</w:t>
            </w:r>
            <w:r w:rsidRPr="005837A2">
              <w:rPr>
                <w:rFonts w:ascii="Arial" w:hAnsi="Arial" w:cs="Arial"/>
                <w:sz w:val="16"/>
                <w:szCs w:val="16"/>
              </w:rPr>
              <w:t>a</w:t>
            </w:r>
            <w:r w:rsidRPr="005837A2">
              <w:rPr>
                <w:rFonts w:ascii="Arial" w:hAnsi="Arial" w:cs="Arial"/>
                <w:spacing w:val="-1"/>
                <w:sz w:val="16"/>
                <w:szCs w:val="16"/>
              </w:rPr>
              <w:t>r</w:t>
            </w:r>
            <w:r w:rsidRPr="005837A2">
              <w:rPr>
                <w:rFonts w:ascii="Arial" w:hAnsi="Arial" w:cs="Arial"/>
                <w:sz w:val="16"/>
                <w:szCs w:val="16"/>
              </w:rPr>
              <w:t>ı</w:t>
            </w:r>
            <w:r w:rsidRPr="005837A2">
              <w:rPr>
                <w:rFonts w:ascii="Arial" w:hAnsi="Arial" w:cs="Arial"/>
                <w:spacing w:val="-1"/>
                <w:sz w:val="16"/>
                <w:szCs w:val="16"/>
              </w:rPr>
              <w:t>m</w:t>
            </w:r>
            <w:r w:rsidRPr="005837A2">
              <w:rPr>
                <w:rFonts w:ascii="Arial" w:hAnsi="Arial" w:cs="Arial"/>
                <w:spacing w:val="1"/>
                <w:sz w:val="16"/>
                <w:szCs w:val="16"/>
              </w:rPr>
              <w:t>d</w:t>
            </w:r>
            <w:r w:rsidRPr="005837A2">
              <w:rPr>
                <w:rFonts w:ascii="Arial" w:hAnsi="Arial" w:cs="Arial"/>
                <w:sz w:val="16"/>
                <w:szCs w:val="16"/>
              </w:rPr>
              <w:t xml:space="preserve">a </w:t>
            </w:r>
            <w:r w:rsidRPr="005837A2">
              <w:rPr>
                <w:rFonts w:ascii="Arial" w:hAnsi="Arial" w:cs="Arial"/>
                <w:spacing w:val="1"/>
                <w:w w:val="104"/>
                <w:sz w:val="16"/>
                <w:szCs w:val="16"/>
              </w:rPr>
              <w:t>bu</w:t>
            </w:r>
            <w:r w:rsidRPr="005837A2">
              <w:rPr>
                <w:rFonts w:ascii="Arial" w:hAnsi="Arial" w:cs="Arial"/>
                <w:w w:val="104"/>
                <w:sz w:val="16"/>
                <w:szCs w:val="16"/>
              </w:rPr>
              <w:t>l</w:t>
            </w:r>
            <w:r w:rsidRPr="005837A2">
              <w:rPr>
                <w:rFonts w:ascii="Arial" w:hAnsi="Arial" w:cs="Arial"/>
                <w:spacing w:val="1"/>
                <w:w w:val="104"/>
                <w:sz w:val="16"/>
                <w:szCs w:val="16"/>
              </w:rPr>
              <w:t>un</w:t>
            </w:r>
            <w:r w:rsidRPr="005837A2">
              <w:rPr>
                <w:rFonts w:ascii="Arial" w:hAnsi="Arial" w:cs="Arial"/>
                <w:spacing w:val="-1"/>
                <w:w w:val="104"/>
                <w:sz w:val="16"/>
                <w:szCs w:val="16"/>
              </w:rPr>
              <w:t>m</w:t>
            </w:r>
            <w:r w:rsidRPr="005837A2">
              <w:rPr>
                <w:rFonts w:ascii="Arial" w:hAnsi="Arial" w:cs="Arial"/>
                <w:w w:val="104"/>
                <w:sz w:val="16"/>
                <w:szCs w:val="16"/>
              </w:rPr>
              <w:t>a</w:t>
            </w:r>
          </w:p>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Default="00395C72" w:rsidP="00502722">
            <w:pPr>
              <w:rPr>
                <w:b/>
                <w:sz w:val="16"/>
                <w:szCs w:val="16"/>
              </w:rPr>
            </w:pPr>
          </w:p>
          <w:p w:rsidR="00395C72" w:rsidRPr="00A75EEA" w:rsidRDefault="00395C72" w:rsidP="00502722">
            <w:pPr>
              <w:rPr>
                <w:rFonts w:ascii="Arial" w:hAnsi="Arial" w:cs="Arial"/>
                <w:sz w:val="16"/>
                <w:szCs w:val="16"/>
              </w:rPr>
            </w:pPr>
            <w:r w:rsidRPr="00A75EEA">
              <w:rPr>
                <w:b/>
                <w:sz w:val="16"/>
                <w:szCs w:val="16"/>
              </w:rPr>
              <w:t xml:space="preserve">Zenginleştirme </w:t>
            </w:r>
            <w:r w:rsidRPr="00A75EEA">
              <w:rPr>
                <w:sz w:val="16"/>
                <w:szCs w:val="16"/>
              </w:rPr>
              <w:t>Öğrenciler gruplara ayrılır ve gruplardan belirli bir payda üzerinde farklı paylara sahip kesirler oluşturmaları sağlanır. Bir kesrin payı ile paydası arasındaki ilişkisini ele alan özgün modeller oluşturmaları istenir. Bütün, yarım, çeyrek kesir gösterimleri yapılarak, birim kesir, pay ve payda arasındaki ilişkiye yönelik dijital etkileşimli öğrenme araçlarından yararlanılan etkinlikler yapılır.</w:t>
            </w:r>
          </w:p>
        </w:tc>
      </w:tr>
    </w:tbl>
    <w:p w:rsidR="00395C72" w:rsidRDefault="00395C72" w:rsidP="00395C72">
      <w:pPr>
        <w:rPr>
          <w:b/>
          <w:color w:val="FF0000"/>
        </w:rPr>
      </w:pPr>
      <w:r w:rsidRPr="00D401A0">
        <w:rPr>
          <w:b/>
          <w:color w:val="FF0000"/>
        </w:rPr>
        <w:t xml:space="preserve">1.ARA  </w:t>
      </w:r>
      <w:proofErr w:type="gramStart"/>
      <w:r w:rsidRPr="00D401A0">
        <w:rPr>
          <w:b/>
          <w:color w:val="FF0000"/>
        </w:rPr>
        <w:t xml:space="preserve">TATİLİ   : </w:t>
      </w:r>
      <w:r>
        <w:rPr>
          <w:b/>
          <w:color w:val="FF0000"/>
        </w:rPr>
        <w:t>16</w:t>
      </w:r>
      <w:proofErr w:type="gramEnd"/>
      <w:r>
        <w:rPr>
          <w:b/>
          <w:color w:val="FF0000"/>
        </w:rPr>
        <w:t xml:space="preserve"> – 20 KASIM 2026</w:t>
      </w:r>
    </w:p>
    <w:p w:rsidR="00395C72" w:rsidRDefault="00395C72"/>
    <w:p w:rsidR="00395C72" w:rsidRDefault="00395C72"/>
    <w:p w:rsidR="00395C72" w:rsidRDefault="00395C72"/>
    <w:p w:rsidR="00395C72" w:rsidRDefault="00395C72"/>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375367"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C71981" w:rsidRDefault="00C71981" w:rsidP="00502722">
            <w:pPr>
              <w:ind w:left="113" w:right="113"/>
              <w:rPr>
                <w:rFonts w:ascii="Arial" w:hAnsi="Arial" w:cs="Arial"/>
                <w:b/>
                <w:color w:val="7030A0"/>
                <w:sz w:val="16"/>
                <w:szCs w:val="16"/>
              </w:rPr>
            </w:pPr>
            <w:r>
              <w:rPr>
                <w:rFonts w:ascii="Arial" w:hAnsi="Arial" w:cs="Arial"/>
                <w:b/>
                <w:color w:val="7030A0"/>
                <w:sz w:val="16"/>
                <w:szCs w:val="16"/>
              </w:rPr>
              <w:t>2</w:t>
            </w:r>
            <w:r w:rsidR="00395C72" w:rsidRPr="00C71981">
              <w:rPr>
                <w:rFonts w:ascii="Arial" w:hAnsi="Arial" w:cs="Arial"/>
                <w:b/>
                <w:color w:val="7030A0"/>
                <w:sz w:val="16"/>
                <w:szCs w:val="16"/>
              </w:rPr>
              <w:t xml:space="preserve">.TEMA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C71981" w:rsidRDefault="00395C72" w:rsidP="00502722">
            <w:pPr>
              <w:ind w:left="113" w:right="113"/>
              <w:rPr>
                <w:rFonts w:ascii="Arial" w:hAnsi="Arial" w:cs="Arial"/>
                <w:b/>
                <w:color w:val="7030A0"/>
                <w:sz w:val="16"/>
                <w:szCs w:val="16"/>
              </w:rPr>
            </w:pPr>
            <w:r w:rsidRPr="00C71981">
              <w:rPr>
                <w:rFonts w:ascii="Arial" w:hAnsi="Arial" w:cs="Arial"/>
                <w:b/>
                <w:color w:val="7030A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C71981" w:rsidRDefault="00395C72" w:rsidP="00502722">
            <w:pPr>
              <w:ind w:left="113" w:right="113"/>
              <w:rPr>
                <w:rFonts w:ascii="Arial" w:hAnsi="Arial" w:cs="Arial"/>
                <w:b/>
                <w:color w:val="7030A0"/>
                <w:sz w:val="16"/>
                <w:szCs w:val="16"/>
              </w:rPr>
            </w:pPr>
            <w:r w:rsidRPr="00C71981">
              <w:rPr>
                <w:rFonts w:ascii="Arial" w:hAnsi="Arial" w:cs="Arial"/>
                <w:b/>
                <w:color w:val="7030A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ÖĞRENME </w:t>
            </w:r>
            <w:proofErr w:type="gramStart"/>
            <w:r w:rsidRPr="00C71981">
              <w:rPr>
                <w:rFonts w:ascii="Arial" w:hAnsi="Arial" w:cs="Arial"/>
                <w:b/>
                <w:color w:val="7030A0"/>
                <w:sz w:val="16"/>
                <w:szCs w:val="16"/>
              </w:rPr>
              <w:t>ÇIKTILARI  VE</w:t>
            </w:r>
            <w:proofErr w:type="gramEnd"/>
            <w:r w:rsidRPr="00C71981">
              <w:rPr>
                <w:rFonts w:ascii="Arial" w:hAnsi="Arial" w:cs="Arial"/>
                <w:b/>
                <w:color w:val="7030A0"/>
                <w:sz w:val="16"/>
                <w:szCs w:val="16"/>
              </w:rPr>
              <w:t xml:space="preserve"> SÜREÇ   BİLEŞENLERİ   </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ALAN BECERİLERİ-</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KARAMSAL BECERİLERİ</w:t>
            </w:r>
          </w:p>
          <w:p w:rsidR="00395C72" w:rsidRPr="00C71981" w:rsidRDefault="00395C72" w:rsidP="00502722">
            <w:pPr>
              <w:tabs>
                <w:tab w:val="left" w:pos="765"/>
              </w:tabs>
              <w:rPr>
                <w:rFonts w:ascii="Arial" w:hAnsi="Arial" w:cs="Arial"/>
                <w:b/>
                <w:color w:val="7030A0"/>
                <w:sz w:val="16"/>
                <w:szCs w:val="16"/>
              </w:rPr>
            </w:pPr>
            <w:r w:rsidRPr="00C71981">
              <w:rPr>
                <w:rFonts w:ascii="Arial" w:hAnsi="Arial" w:cs="Arial"/>
                <w:b/>
                <w:color w:val="7030A0"/>
                <w:sz w:val="16"/>
                <w:szCs w:val="16"/>
              </w:rPr>
              <w:tab/>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SOSYAL DUYUSAL</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ÖĞRENME </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BECERİLERİ</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DEĞERLER</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OKUR YAZALIK</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ÖLÇME DEĞERLENDİRME </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ÖĞRENME –ÖĞRETME YÖNTEM VE TEKNİKLER</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GEZİ </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FARKLILAŞTIRMA</w:t>
            </w: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ATATÜRKÇÜLÜK</w:t>
            </w:r>
          </w:p>
          <w:p w:rsidR="00395C72" w:rsidRPr="00C71981" w:rsidRDefault="00395C72" w:rsidP="00502722">
            <w:pPr>
              <w:rPr>
                <w:rFonts w:ascii="Arial" w:hAnsi="Arial" w:cs="Arial"/>
                <w:b/>
                <w:color w:val="7030A0"/>
                <w:sz w:val="16"/>
                <w:szCs w:val="16"/>
              </w:rPr>
            </w:pPr>
            <w:r w:rsidRPr="00C71981">
              <w:rPr>
                <w:rFonts w:ascii="Arial" w:hAnsi="Arial" w:cs="Arial"/>
                <w:b/>
                <w:color w:val="7030A0"/>
                <w:sz w:val="16"/>
                <w:szCs w:val="16"/>
              </w:rPr>
              <w:t xml:space="preserve">BELİRLİ </w:t>
            </w:r>
            <w:proofErr w:type="gramStart"/>
            <w:r w:rsidRPr="00C71981">
              <w:rPr>
                <w:rFonts w:ascii="Arial" w:hAnsi="Arial" w:cs="Arial"/>
                <w:b/>
                <w:color w:val="7030A0"/>
                <w:sz w:val="16"/>
                <w:szCs w:val="16"/>
              </w:rPr>
              <w:t>GÜN  VE</w:t>
            </w:r>
            <w:proofErr w:type="gramEnd"/>
            <w:r w:rsidRPr="00C71981">
              <w:rPr>
                <w:rFonts w:ascii="Arial" w:hAnsi="Arial" w:cs="Arial"/>
                <w:b/>
                <w:color w:val="7030A0"/>
                <w:sz w:val="16"/>
                <w:szCs w:val="16"/>
              </w:rPr>
              <w:t xml:space="preserve"> HAFTALAR</w:t>
            </w:r>
          </w:p>
          <w:p w:rsidR="00395C72" w:rsidRPr="00C71981" w:rsidRDefault="00395C72" w:rsidP="00502722">
            <w:pPr>
              <w:rPr>
                <w:rFonts w:ascii="Arial" w:hAnsi="Arial" w:cs="Arial"/>
                <w:b/>
                <w:color w:val="7030A0"/>
                <w:sz w:val="16"/>
                <w:szCs w:val="16"/>
              </w:rPr>
            </w:pPr>
          </w:p>
        </w:tc>
      </w:tr>
      <w:tr w:rsidR="00395C72" w:rsidRPr="00375367" w:rsidTr="00502722">
        <w:trPr>
          <w:cantSplit/>
          <w:trHeight w:val="1134"/>
        </w:trPr>
        <w:tc>
          <w:tcPr>
            <w:tcW w:w="568" w:type="dxa"/>
            <w:vMerge w:val="restart"/>
            <w:tcBorders>
              <w:top w:val="single" w:sz="4" w:space="0" w:color="auto"/>
              <w:left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Pr>
                <w:rFonts w:ascii="Arial" w:hAnsi="Arial" w:cs="Arial"/>
                <w:b/>
                <w:sz w:val="16"/>
                <w:szCs w:val="16"/>
              </w:rPr>
              <w:t xml:space="preserve">                                 </w:t>
            </w:r>
            <w:r w:rsidRPr="00B7322F">
              <w:rPr>
                <w:rFonts w:ascii="Arial" w:hAnsi="Arial" w:cs="Arial"/>
                <w:b/>
                <w:color w:val="00B050"/>
                <w:sz w:val="16"/>
                <w:szCs w:val="16"/>
              </w:rPr>
              <w:t xml:space="preserve">     </w:t>
            </w:r>
            <w:proofErr w:type="gramStart"/>
            <w:r w:rsidRPr="00C71981">
              <w:rPr>
                <w:rFonts w:ascii="Arial" w:hAnsi="Arial" w:cs="Arial"/>
                <w:b/>
                <w:color w:val="7030A0"/>
                <w:sz w:val="16"/>
                <w:szCs w:val="16"/>
              </w:rPr>
              <w:t>SAYILAR  VE</w:t>
            </w:r>
            <w:proofErr w:type="gramEnd"/>
            <w:r w:rsidRPr="00C71981">
              <w:rPr>
                <w:rFonts w:ascii="Arial" w:hAnsi="Arial" w:cs="Arial"/>
                <w:b/>
                <w:color w:val="7030A0"/>
                <w:sz w:val="16"/>
                <w:szCs w:val="16"/>
              </w:rPr>
              <w:t xml:space="preserve"> NİCELİKLER  -2                  </w:t>
            </w:r>
          </w:p>
        </w:tc>
        <w:tc>
          <w:tcPr>
            <w:tcW w:w="425" w:type="dxa"/>
            <w:vMerge w:val="restart"/>
            <w:tcBorders>
              <w:top w:val="single" w:sz="4" w:space="0" w:color="auto"/>
              <w:left w:val="single" w:sz="4" w:space="0" w:color="auto"/>
              <w:right w:val="single" w:sz="4" w:space="0" w:color="auto"/>
            </w:tcBorders>
            <w:textDirection w:val="btLr"/>
          </w:tcPr>
          <w:p w:rsidR="00395C72" w:rsidRPr="00375367" w:rsidRDefault="00395C72" w:rsidP="00395C7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KASIM – </w:t>
            </w:r>
            <w:proofErr w:type="gramStart"/>
            <w:r w:rsidR="004D723E">
              <w:rPr>
                <w:rFonts w:ascii="Arial" w:hAnsi="Arial" w:cs="Arial"/>
                <w:b/>
                <w:sz w:val="16"/>
                <w:szCs w:val="16"/>
              </w:rPr>
              <w:t>ARALIK : 23</w:t>
            </w:r>
            <w:proofErr w:type="gramEnd"/>
            <w:r w:rsidR="004D723E">
              <w:rPr>
                <w:rFonts w:ascii="Arial" w:hAnsi="Arial" w:cs="Arial"/>
                <w:b/>
                <w:sz w:val="16"/>
                <w:szCs w:val="16"/>
              </w:rPr>
              <w:t>.11.2026 --- 18.12.2026</w:t>
            </w:r>
          </w:p>
        </w:tc>
        <w:tc>
          <w:tcPr>
            <w:tcW w:w="534" w:type="dxa"/>
            <w:tcBorders>
              <w:top w:val="single" w:sz="4" w:space="0" w:color="auto"/>
              <w:left w:val="single" w:sz="4" w:space="0" w:color="auto"/>
              <w:bottom w:val="single" w:sz="4" w:space="0" w:color="auto"/>
              <w:right w:val="single" w:sz="4" w:space="0" w:color="auto"/>
            </w:tcBorders>
            <w:textDirection w:val="btLr"/>
          </w:tcPr>
          <w:p w:rsidR="00395C72" w:rsidRPr="00375367" w:rsidRDefault="004D723E" w:rsidP="004D723E">
            <w:pPr>
              <w:ind w:left="113" w:right="113"/>
              <w:rPr>
                <w:rFonts w:ascii="Arial" w:hAnsi="Arial" w:cs="Arial"/>
                <w:b/>
                <w:sz w:val="16"/>
                <w:szCs w:val="16"/>
              </w:rPr>
            </w:pPr>
            <w:r>
              <w:rPr>
                <w:rFonts w:ascii="Arial" w:hAnsi="Arial" w:cs="Arial"/>
                <w:b/>
                <w:sz w:val="16"/>
                <w:szCs w:val="16"/>
              </w:rPr>
              <w:t xml:space="preserve">  10. VE 11. HAFTA </w:t>
            </w:r>
          </w:p>
        </w:tc>
        <w:tc>
          <w:tcPr>
            <w:tcW w:w="5562" w:type="dxa"/>
            <w:tcBorders>
              <w:top w:val="single" w:sz="4" w:space="0" w:color="auto"/>
              <w:left w:val="single" w:sz="4" w:space="0" w:color="auto"/>
              <w:bottom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A75EEA" w:rsidRDefault="00395C72" w:rsidP="00502722">
            <w:pPr>
              <w:rPr>
                <w:b/>
                <w:sz w:val="16"/>
                <w:szCs w:val="16"/>
              </w:rPr>
            </w:pPr>
            <w:r w:rsidRPr="00A75EEA">
              <w:rPr>
                <w:b/>
                <w:sz w:val="16"/>
                <w:szCs w:val="16"/>
              </w:rPr>
              <w:t xml:space="preserve">MAT.3.1.13. Zaman ölçü birimlerini çözümleyebilme </w:t>
            </w:r>
          </w:p>
          <w:p w:rsidR="00395C72" w:rsidRDefault="00395C72" w:rsidP="00502722">
            <w:pPr>
              <w:rPr>
                <w:sz w:val="16"/>
                <w:szCs w:val="16"/>
              </w:rPr>
            </w:pPr>
            <w:r w:rsidRPr="00A75EEA">
              <w:rPr>
                <w:sz w:val="16"/>
                <w:szCs w:val="16"/>
              </w:rPr>
              <w:t xml:space="preserve">a) Zaman ölçü birimlerini (yıl, ay, hafta, gün, saat, dakika, saniye) belirler. </w:t>
            </w:r>
          </w:p>
          <w:p w:rsidR="00395C72" w:rsidRDefault="00395C72" w:rsidP="00502722">
            <w:pPr>
              <w:rPr>
                <w:sz w:val="16"/>
                <w:szCs w:val="16"/>
              </w:rPr>
            </w:pPr>
            <w:r w:rsidRPr="00A75EEA">
              <w:rPr>
                <w:sz w:val="16"/>
                <w:szCs w:val="16"/>
              </w:rPr>
              <w:t xml:space="preserve">b) Zaman ölçü birimleri arasındaki ilişkileri belirler. </w:t>
            </w:r>
          </w:p>
          <w:p w:rsidR="00395C72" w:rsidRDefault="00395C72" w:rsidP="00502722">
            <w:pPr>
              <w:rPr>
                <w:sz w:val="16"/>
                <w:szCs w:val="16"/>
              </w:rPr>
            </w:pPr>
          </w:p>
          <w:p w:rsidR="00395C72" w:rsidRPr="00A75EEA" w:rsidRDefault="00395C72" w:rsidP="00502722">
            <w:pPr>
              <w:rPr>
                <w:b/>
                <w:sz w:val="16"/>
                <w:szCs w:val="16"/>
              </w:rPr>
            </w:pPr>
            <w:r w:rsidRPr="00A75EEA">
              <w:rPr>
                <w:b/>
                <w:sz w:val="16"/>
                <w:szCs w:val="16"/>
              </w:rPr>
              <w:t xml:space="preserve">MAT.3.1.14. Olayların oluş sürelerini tahmin ederek yargıda bulunabilme </w:t>
            </w:r>
          </w:p>
          <w:p w:rsidR="00395C72" w:rsidRDefault="00395C72" w:rsidP="00502722">
            <w:pPr>
              <w:rPr>
                <w:sz w:val="16"/>
                <w:szCs w:val="16"/>
              </w:rPr>
            </w:pPr>
            <w:r w:rsidRPr="00A75EEA">
              <w:rPr>
                <w:sz w:val="16"/>
                <w:szCs w:val="16"/>
              </w:rPr>
              <w:t xml:space="preserve">a) Olayların oluş sürelerini birbirleriyle ilişkilendirir. </w:t>
            </w:r>
          </w:p>
          <w:p w:rsidR="00395C72" w:rsidRDefault="00395C72" w:rsidP="00502722">
            <w:pPr>
              <w:rPr>
                <w:sz w:val="16"/>
                <w:szCs w:val="16"/>
              </w:rPr>
            </w:pPr>
            <w:r w:rsidRPr="00A75EEA">
              <w:rPr>
                <w:sz w:val="16"/>
                <w:szCs w:val="16"/>
              </w:rPr>
              <w:t>b) Olayların oluş sürelerine ilişkin deneyimlerinden faydalanarak çıkarım yapar.</w:t>
            </w:r>
          </w:p>
          <w:p w:rsidR="00395C72" w:rsidRPr="00A75EEA" w:rsidRDefault="00395C72" w:rsidP="00502722">
            <w:pPr>
              <w:rPr>
                <w:rFonts w:ascii="Arial" w:hAnsi="Arial" w:cs="Arial"/>
                <w:sz w:val="16"/>
                <w:szCs w:val="16"/>
              </w:rPr>
            </w:pPr>
            <w:r w:rsidRPr="00A75EEA">
              <w:rPr>
                <w:sz w:val="16"/>
                <w:szCs w:val="16"/>
              </w:rPr>
              <w:t xml:space="preserve"> c) Olayların oluş sürelerine ilişkin yapılan çıkarımla gerçekte olan sürelerine ilişkin yargıda bulunur.</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Pr="00A75EEA" w:rsidRDefault="00395C72" w:rsidP="00502722">
            <w:pPr>
              <w:rPr>
                <w:rFonts w:ascii="Arial" w:hAnsi="Arial" w:cs="Arial"/>
                <w:sz w:val="16"/>
                <w:szCs w:val="16"/>
              </w:rPr>
            </w:pPr>
          </w:p>
        </w:tc>
        <w:tc>
          <w:tcPr>
            <w:tcW w:w="1275" w:type="dxa"/>
            <w:vMerge w:val="restart"/>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24" w:type="dxa"/>
            <w:vMerge w:val="restart"/>
            <w:tcBorders>
              <w:top w:val="single" w:sz="4" w:space="0" w:color="auto"/>
              <w:left w:val="single" w:sz="4" w:space="0" w:color="auto"/>
              <w:right w:val="single" w:sz="4" w:space="0" w:color="auto"/>
            </w:tcBorders>
          </w:tcPr>
          <w:p w:rsidR="00395C72" w:rsidRPr="00375367" w:rsidRDefault="00395C72" w:rsidP="00502722">
            <w:pPr>
              <w:pStyle w:val="Default"/>
              <w:rPr>
                <w:rFonts w:ascii="Arial" w:hAnsi="Arial" w:cs="Arial"/>
                <w:sz w:val="16"/>
                <w:szCs w:val="16"/>
              </w:rPr>
            </w:pPr>
          </w:p>
        </w:tc>
        <w:tc>
          <w:tcPr>
            <w:tcW w:w="1211" w:type="dxa"/>
            <w:vMerge w:val="restart"/>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2455" w:type="dxa"/>
            <w:vMerge w:val="restart"/>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vMerge w:val="restart"/>
            <w:tcBorders>
              <w:top w:val="single" w:sz="4" w:space="0" w:color="auto"/>
              <w:left w:val="single" w:sz="4" w:space="0" w:color="auto"/>
              <w:right w:val="single" w:sz="4" w:space="0" w:color="auto"/>
            </w:tcBorders>
          </w:tcPr>
          <w:p w:rsidR="00395C72" w:rsidRDefault="00395C72" w:rsidP="00502722">
            <w:pPr>
              <w:rPr>
                <w:b/>
                <w:sz w:val="16"/>
                <w:szCs w:val="16"/>
              </w:rPr>
            </w:pPr>
          </w:p>
          <w:p w:rsidR="00395C72" w:rsidRPr="00A75EEA" w:rsidRDefault="00395C72" w:rsidP="00502722">
            <w:pPr>
              <w:rPr>
                <w:b/>
                <w:sz w:val="16"/>
                <w:szCs w:val="16"/>
              </w:rPr>
            </w:pPr>
            <w:r w:rsidRPr="00A75EEA">
              <w:rPr>
                <w:b/>
                <w:sz w:val="16"/>
                <w:szCs w:val="16"/>
              </w:rPr>
              <w:t xml:space="preserve">Destekleme </w:t>
            </w:r>
          </w:p>
          <w:p w:rsidR="00395C72" w:rsidRPr="00A75EEA" w:rsidRDefault="00395C72" w:rsidP="00502722">
            <w:pPr>
              <w:rPr>
                <w:rFonts w:ascii="Arial" w:hAnsi="Arial" w:cs="Arial"/>
                <w:sz w:val="16"/>
                <w:szCs w:val="16"/>
              </w:rPr>
            </w:pPr>
            <w:r w:rsidRPr="00A75EEA">
              <w:rPr>
                <w:sz w:val="16"/>
                <w:szCs w:val="16"/>
              </w:rPr>
              <w:t>Bütün, yarım ve çeyrek kesir gösterimleri, birim kesir ve pay-payda ile ilgili görseller verilerek kesir temsillerini belirleyip boyamaları istenir. İçeriği kolaylaştırmak için öğrencilere görsel ipuçları ile desteklenmiş etkinlikler sunularak süreç desteklenir.</w:t>
            </w:r>
          </w:p>
        </w:tc>
      </w:tr>
      <w:tr w:rsidR="00395C72" w:rsidRPr="00375367" w:rsidTr="00502722">
        <w:trPr>
          <w:cantSplit/>
          <w:trHeight w:val="3862"/>
        </w:trPr>
        <w:tc>
          <w:tcPr>
            <w:tcW w:w="568" w:type="dxa"/>
            <w:vMerge/>
            <w:tcBorders>
              <w:left w:val="single" w:sz="4" w:space="0" w:color="auto"/>
              <w:right w:val="single" w:sz="4" w:space="0" w:color="auto"/>
            </w:tcBorders>
            <w:vAlign w:val="center"/>
            <w:hideMark/>
          </w:tcPr>
          <w:p w:rsidR="00395C72" w:rsidRPr="00375367" w:rsidRDefault="00395C72" w:rsidP="00502722">
            <w:pPr>
              <w:rPr>
                <w:rFonts w:ascii="Arial" w:hAnsi="Arial" w:cs="Arial"/>
                <w:b/>
                <w:sz w:val="16"/>
                <w:szCs w:val="16"/>
              </w:rPr>
            </w:pPr>
          </w:p>
        </w:tc>
        <w:tc>
          <w:tcPr>
            <w:tcW w:w="425" w:type="dxa"/>
            <w:vMerge/>
            <w:tcBorders>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p>
        </w:tc>
        <w:tc>
          <w:tcPr>
            <w:tcW w:w="534" w:type="dxa"/>
            <w:tcBorders>
              <w:top w:val="single" w:sz="4" w:space="0" w:color="auto"/>
              <w:left w:val="single" w:sz="4" w:space="0" w:color="auto"/>
              <w:right w:val="single" w:sz="4" w:space="0" w:color="auto"/>
            </w:tcBorders>
            <w:textDirection w:val="btLr"/>
          </w:tcPr>
          <w:p w:rsidR="00395C72" w:rsidRPr="00375367" w:rsidRDefault="004D723E" w:rsidP="00502722">
            <w:pPr>
              <w:ind w:left="113" w:right="113"/>
              <w:rPr>
                <w:rFonts w:ascii="Arial" w:hAnsi="Arial" w:cs="Arial"/>
                <w:b/>
                <w:sz w:val="16"/>
                <w:szCs w:val="16"/>
              </w:rPr>
            </w:pPr>
            <w:r>
              <w:rPr>
                <w:rFonts w:ascii="Arial" w:hAnsi="Arial" w:cs="Arial"/>
                <w:b/>
                <w:sz w:val="16"/>
                <w:szCs w:val="16"/>
              </w:rPr>
              <w:t xml:space="preserve">                  12. VE 13. HAFTA </w:t>
            </w: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Default="00395C72" w:rsidP="00502722">
            <w:pPr>
              <w:rPr>
                <w:rFonts w:ascii="Arial" w:hAnsi="Arial" w:cs="Arial"/>
                <w:sz w:val="16"/>
                <w:szCs w:val="16"/>
              </w:rPr>
            </w:pPr>
          </w:p>
          <w:p w:rsidR="00395C72" w:rsidRPr="00A75EEA" w:rsidRDefault="00395C72" w:rsidP="00502722">
            <w:pPr>
              <w:rPr>
                <w:b/>
                <w:sz w:val="16"/>
                <w:szCs w:val="16"/>
              </w:rPr>
            </w:pPr>
            <w:r w:rsidRPr="00A75EEA">
              <w:rPr>
                <w:b/>
                <w:sz w:val="16"/>
                <w:szCs w:val="16"/>
              </w:rPr>
              <w:t xml:space="preserve">MAT.3.1.15. Uzunluk ve kütle birimleri arasındaki ilişkileri kullanarak bu birimleri kendi içerisinde çözümleyebilme </w:t>
            </w:r>
          </w:p>
          <w:p w:rsidR="00395C72" w:rsidRDefault="00395C72" w:rsidP="00502722">
            <w:pPr>
              <w:rPr>
                <w:sz w:val="16"/>
                <w:szCs w:val="16"/>
              </w:rPr>
            </w:pPr>
            <w:r w:rsidRPr="00A75EEA">
              <w:rPr>
                <w:sz w:val="16"/>
                <w:szCs w:val="16"/>
              </w:rPr>
              <w:t>a) Standart kütle ve uzunluk birimlerine ilişkin parçaları belirler.</w:t>
            </w:r>
          </w:p>
          <w:p w:rsidR="00395C72" w:rsidRDefault="00395C72" w:rsidP="00502722">
            <w:pPr>
              <w:rPr>
                <w:sz w:val="16"/>
                <w:szCs w:val="16"/>
              </w:rPr>
            </w:pPr>
            <w:r w:rsidRPr="00A75EEA">
              <w:rPr>
                <w:sz w:val="16"/>
                <w:szCs w:val="16"/>
              </w:rPr>
              <w:t xml:space="preserve"> b) Santimetre, metre, kilometre ve gram, kilogram ve ton arasındaki ilişkileri kendi içerisinde belirler. </w:t>
            </w:r>
          </w:p>
          <w:p w:rsidR="00395C72" w:rsidRDefault="00395C72" w:rsidP="00502722">
            <w:pPr>
              <w:rPr>
                <w:sz w:val="16"/>
                <w:szCs w:val="16"/>
              </w:rPr>
            </w:pPr>
          </w:p>
          <w:p w:rsidR="00395C72" w:rsidRPr="00A75EEA" w:rsidRDefault="00395C72" w:rsidP="00502722">
            <w:pPr>
              <w:rPr>
                <w:b/>
                <w:sz w:val="16"/>
                <w:szCs w:val="16"/>
              </w:rPr>
            </w:pPr>
            <w:r w:rsidRPr="00A75EEA">
              <w:rPr>
                <w:b/>
                <w:sz w:val="16"/>
                <w:szCs w:val="16"/>
              </w:rPr>
              <w:t xml:space="preserve">MAT.3.1.16. Madenî ve kâğıt paraları değerlerine göre ilişkilendirerek yorumlayabilme </w:t>
            </w:r>
          </w:p>
          <w:p w:rsidR="00395C72" w:rsidRDefault="00395C72" w:rsidP="00502722">
            <w:pPr>
              <w:rPr>
                <w:sz w:val="16"/>
                <w:szCs w:val="16"/>
              </w:rPr>
            </w:pPr>
            <w:r w:rsidRPr="00A75EEA">
              <w:rPr>
                <w:sz w:val="16"/>
                <w:szCs w:val="16"/>
              </w:rPr>
              <w:t xml:space="preserve">a) Paraları değerlerine göre inceler. </w:t>
            </w:r>
          </w:p>
          <w:p w:rsidR="00395C72" w:rsidRDefault="00395C72" w:rsidP="00502722">
            <w:pPr>
              <w:rPr>
                <w:sz w:val="16"/>
                <w:szCs w:val="16"/>
              </w:rPr>
            </w:pPr>
            <w:r w:rsidRPr="00A75EEA">
              <w:rPr>
                <w:sz w:val="16"/>
                <w:szCs w:val="16"/>
              </w:rPr>
              <w:t xml:space="preserve">b) Madenî paraları ve kâğıt paraları değerlerine göre dönüştürür. </w:t>
            </w:r>
          </w:p>
          <w:p w:rsidR="00395C72" w:rsidRPr="00A75EEA" w:rsidRDefault="00395C72" w:rsidP="00502722">
            <w:pPr>
              <w:rPr>
                <w:rFonts w:ascii="Arial" w:hAnsi="Arial" w:cs="Arial"/>
                <w:sz w:val="16"/>
                <w:szCs w:val="16"/>
              </w:rPr>
            </w:pPr>
            <w:r w:rsidRPr="00A75EEA">
              <w:rPr>
                <w:sz w:val="16"/>
                <w:szCs w:val="16"/>
              </w:rPr>
              <w:t>c) Paranın değerini anlamını değiştirmeyecek şekilde yeniden ifade eder.</w:t>
            </w:r>
          </w:p>
        </w:tc>
        <w:tc>
          <w:tcPr>
            <w:tcW w:w="1275" w:type="dxa"/>
            <w:vMerge/>
            <w:tcBorders>
              <w:left w:val="single" w:sz="4" w:space="0" w:color="auto"/>
              <w:right w:val="single" w:sz="4" w:space="0" w:color="auto"/>
            </w:tcBorders>
            <w:vAlign w:val="center"/>
            <w:hideMark/>
          </w:tcPr>
          <w:p w:rsidR="00395C72" w:rsidRPr="00375367" w:rsidRDefault="00395C72" w:rsidP="00502722">
            <w:pPr>
              <w:rPr>
                <w:rFonts w:ascii="Arial" w:hAnsi="Arial" w:cs="Arial"/>
                <w:sz w:val="16"/>
                <w:szCs w:val="16"/>
              </w:rPr>
            </w:pPr>
          </w:p>
        </w:tc>
        <w:tc>
          <w:tcPr>
            <w:tcW w:w="1624" w:type="dxa"/>
            <w:vMerge/>
            <w:tcBorders>
              <w:left w:val="single" w:sz="4" w:space="0" w:color="auto"/>
              <w:right w:val="single" w:sz="4" w:space="0" w:color="auto"/>
            </w:tcBorders>
            <w:vAlign w:val="center"/>
            <w:hideMark/>
          </w:tcPr>
          <w:p w:rsidR="00395C72" w:rsidRPr="00375367" w:rsidRDefault="00395C72" w:rsidP="00502722">
            <w:pPr>
              <w:rPr>
                <w:rFonts w:ascii="Arial" w:eastAsia="Calibri" w:hAnsi="Arial" w:cs="Arial"/>
                <w:color w:val="000000"/>
                <w:sz w:val="16"/>
                <w:szCs w:val="16"/>
              </w:rPr>
            </w:pPr>
          </w:p>
        </w:tc>
        <w:tc>
          <w:tcPr>
            <w:tcW w:w="1211" w:type="dxa"/>
            <w:vMerge/>
            <w:tcBorders>
              <w:left w:val="single" w:sz="4" w:space="0" w:color="auto"/>
              <w:right w:val="single" w:sz="4" w:space="0" w:color="auto"/>
            </w:tcBorders>
            <w:vAlign w:val="center"/>
            <w:hideMark/>
          </w:tcPr>
          <w:p w:rsidR="00395C72" w:rsidRPr="00375367" w:rsidRDefault="00395C72" w:rsidP="00502722">
            <w:pPr>
              <w:rPr>
                <w:rFonts w:ascii="Arial" w:hAnsi="Arial" w:cs="Arial"/>
                <w:sz w:val="16"/>
                <w:szCs w:val="16"/>
              </w:rPr>
            </w:pPr>
          </w:p>
        </w:tc>
        <w:tc>
          <w:tcPr>
            <w:tcW w:w="2455" w:type="dxa"/>
            <w:vMerge/>
            <w:tcBorders>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vMerge/>
            <w:tcBorders>
              <w:left w:val="single" w:sz="4" w:space="0" w:color="auto"/>
              <w:right w:val="single" w:sz="4" w:space="0" w:color="auto"/>
            </w:tcBorders>
          </w:tcPr>
          <w:p w:rsidR="00395C72" w:rsidRPr="00375367" w:rsidRDefault="00395C72" w:rsidP="00502722">
            <w:pPr>
              <w:rPr>
                <w:rFonts w:ascii="Arial" w:hAnsi="Arial" w:cs="Arial"/>
                <w:sz w:val="16"/>
                <w:szCs w:val="16"/>
              </w:rPr>
            </w:pPr>
          </w:p>
        </w:tc>
      </w:tr>
    </w:tbl>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DF46D4"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 xml:space="preserve">3.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roofErr w:type="gramStart"/>
            <w:r w:rsidRPr="00B7322F">
              <w:rPr>
                <w:rFonts w:ascii="Arial" w:hAnsi="Arial" w:cs="Arial"/>
                <w:b/>
                <w:color w:val="00B0F0"/>
                <w:sz w:val="16"/>
                <w:szCs w:val="16"/>
              </w:rPr>
              <w:t>ÇIKTILARI  VE</w:t>
            </w:r>
            <w:proofErr w:type="gramEnd"/>
            <w:r w:rsidRPr="00B7322F">
              <w:rPr>
                <w:rFonts w:ascii="Arial" w:hAnsi="Arial" w:cs="Arial"/>
                <w:b/>
                <w:color w:val="00B0F0"/>
                <w:sz w:val="16"/>
                <w:szCs w:val="16"/>
              </w:rPr>
              <w:t xml:space="preserve"> SÜREÇ   BİLEŞENLERİ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ALAN 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KARAMSAL BECERİLERİ</w:t>
            </w:r>
          </w:p>
          <w:p w:rsidR="00395C72" w:rsidRPr="00B7322F" w:rsidRDefault="00395C72" w:rsidP="00502722">
            <w:pPr>
              <w:tabs>
                <w:tab w:val="left" w:pos="765"/>
              </w:tabs>
              <w:rPr>
                <w:rFonts w:ascii="Arial" w:hAnsi="Arial" w:cs="Arial"/>
                <w:b/>
                <w:color w:val="00B0F0"/>
                <w:sz w:val="16"/>
                <w:szCs w:val="16"/>
              </w:rPr>
            </w:pPr>
            <w:r w:rsidRPr="00B7322F">
              <w:rPr>
                <w:rFonts w:ascii="Arial" w:hAnsi="Arial" w:cs="Arial"/>
                <w:b/>
                <w:color w:val="00B0F0"/>
                <w:sz w:val="16"/>
                <w:szCs w:val="16"/>
              </w:rPr>
              <w:tab/>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SOSYAL DUYUSAL</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DEĞERLER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OKUR YAZALIK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ÖLÇME DEĞERLENDİRME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ÖĞRENME –ÖĞRETME YÖNTEM VE TEKNİKLER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GEZİ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FARKLILAŞTIRMA</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ATATÜRKÇÜLÜK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BELİRLİ </w:t>
            </w:r>
            <w:proofErr w:type="gramStart"/>
            <w:r w:rsidRPr="00B7322F">
              <w:rPr>
                <w:rFonts w:ascii="Arial" w:hAnsi="Arial" w:cs="Arial"/>
                <w:b/>
                <w:color w:val="00B0F0"/>
                <w:sz w:val="16"/>
                <w:szCs w:val="16"/>
              </w:rPr>
              <w:t>GÜN  VE</w:t>
            </w:r>
            <w:proofErr w:type="gramEnd"/>
            <w:r w:rsidRPr="00B7322F">
              <w:rPr>
                <w:rFonts w:ascii="Arial" w:hAnsi="Arial" w:cs="Arial"/>
                <w:b/>
                <w:color w:val="00B0F0"/>
                <w:sz w:val="16"/>
                <w:szCs w:val="16"/>
              </w:rPr>
              <w:t xml:space="preserve"> HAFTALAR</w:t>
            </w:r>
          </w:p>
          <w:p w:rsidR="00395C72" w:rsidRPr="00B7322F" w:rsidRDefault="00395C72" w:rsidP="00502722">
            <w:pPr>
              <w:rPr>
                <w:rFonts w:ascii="Arial" w:hAnsi="Arial" w:cs="Arial"/>
                <w:b/>
                <w:color w:val="00B0F0"/>
                <w:sz w:val="16"/>
                <w:szCs w:val="16"/>
              </w:rPr>
            </w:pPr>
          </w:p>
        </w:tc>
      </w:tr>
      <w:tr w:rsidR="00395C72" w:rsidRPr="00AC2863" w:rsidTr="00502722">
        <w:trPr>
          <w:cantSplit/>
          <w:trHeight w:val="6680"/>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9A4D90">
              <w:rPr>
                <w:rFonts w:ascii="Arial" w:hAnsi="Arial" w:cs="Arial"/>
                <w:b/>
                <w:color w:val="FF0000"/>
                <w:sz w:val="16"/>
                <w:szCs w:val="16"/>
              </w:rPr>
              <w:t xml:space="preserve">   </w:t>
            </w:r>
            <w:r w:rsidRPr="00B7322F">
              <w:rPr>
                <w:rFonts w:ascii="Arial" w:hAnsi="Arial" w:cs="Arial"/>
                <w:b/>
                <w:color w:val="00B0F0"/>
                <w:sz w:val="16"/>
                <w:szCs w:val="16"/>
              </w:rPr>
              <w:t xml:space="preserve">    İŞLEMLERDEN CEBİRSEL DÜŞNMEYE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4D723E">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w:t>
            </w:r>
            <w:r>
              <w:rPr>
                <w:rFonts w:ascii="Arial" w:hAnsi="Arial" w:cs="Arial"/>
                <w:b/>
                <w:sz w:val="16"/>
                <w:szCs w:val="16"/>
              </w:rPr>
              <w:t xml:space="preserve">         ARALIK – </w:t>
            </w:r>
            <w:proofErr w:type="gramStart"/>
            <w:r>
              <w:rPr>
                <w:rFonts w:ascii="Arial" w:hAnsi="Arial" w:cs="Arial"/>
                <w:b/>
                <w:sz w:val="16"/>
                <w:szCs w:val="16"/>
              </w:rPr>
              <w:t>OCAK : 21</w:t>
            </w:r>
            <w:proofErr w:type="gramEnd"/>
            <w:r>
              <w:rPr>
                <w:rFonts w:ascii="Arial" w:hAnsi="Arial" w:cs="Arial"/>
                <w:b/>
                <w:sz w:val="16"/>
                <w:szCs w:val="16"/>
              </w:rPr>
              <w:t>.12.2026 ---  15.01.2027</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w:t>
            </w:r>
            <w:r>
              <w:rPr>
                <w:rFonts w:ascii="Arial" w:hAnsi="Arial" w:cs="Arial"/>
                <w:b/>
                <w:sz w:val="16"/>
                <w:szCs w:val="16"/>
              </w:rPr>
              <w:t xml:space="preserve">      14. 15. 16.  Ve  </w:t>
            </w:r>
            <w:proofErr w:type="gramStart"/>
            <w:r>
              <w:rPr>
                <w:rFonts w:ascii="Arial" w:hAnsi="Arial" w:cs="Arial"/>
                <w:b/>
                <w:sz w:val="16"/>
                <w:szCs w:val="16"/>
              </w:rPr>
              <w:t>17 .</w:t>
            </w:r>
            <w:proofErr w:type="gramEnd"/>
            <w:r>
              <w:rPr>
                <w:rFonts w:ascii="Arial" w:hAnsi="Arial" w:cs="Arial"/>
                <w:b/>
                <w:sz w:val="16"/>
                <w:szCs w:val="16"/>
              </w:rPr>
              <w:t xml:space="preserve"> HAFTA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r>
              <w:rPr>
                <w:rFonts w:ascii="Arial" w:hAnsi="Arial" w:cs="Arial"/>
                <w:b/>
                <w:sz w:val="16"/>
                <w:szCs w:val="16"/>
              </w:rPr>
              <w:t>1</w:t>
            </w:r>
          </w:p>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sz w:val="16"/>
                <w:szCs w:val="16"/>
              </w:rPr>
            </w:pPr>
          </w:p>
          <w:p w:rsidR="00395C72" w:rsidRPr="00AC2863" w:rsidRDefault="00395C72" w:rsidP="00502722">
            <w:pPr>
              <w:spacing w:before="8" w:line="276" w:lineRule="auto"/>
              <w:rPr>
                <w:b/>
                <w:sz w:val="16"/>
                <w:szCs w:val="16"/>
              </w:rPr>
            </w:pPr>
            <w:r w:rsidRPr="00AC2863">
              <w:rPr>
                <w:b/>
                <w:sz w:val="16"/>
                <w:szCs w:val="16"/>
              </w:rPr>
              <w:t xml:space="preserve">MAT.3.2.1. Toplama ve çıkarma işlemlerinin sonuçlarını tahminde bulunarak ve zihinden işlem yaparak muhakeme edebilme </w:t>
            </w:r>
          </w:p>
          <w:p w:rsidR="00395C72" w:rsidRDefault="00395C72" w:rsidP="00502722">
            <w:pPr>
              <w:spacing w:before="8" w:line="276" w:lineRule="auto"/>
              <w:rPr>
                <w:sz w:val="16"/>
                <w:szCs w:val="16"/>
              </w:rPr>
            </w:pPr>
            <w:r w:rsidRPr="00AC2863">
              <w:rPr>
                <w:sz w:val="16"/>
                <w:szCs w:val="16"/>
              </w:rPr>
              <w:t xml:space="preserve">a) Toplama ve çıkarma işlemlerine ilişkin ögeleri belirler. </w:t>
            </w:r>
          </w:p>
          <w:p w:rsidR="00395C72" w:rsidRDefault="00395C72" w:rsidP="00502722">
            <w:pPr>
              <w:spacing w:before="8" w:line="276" w:lineRule="auto"/>
              <w:rPr>
                <w:sz w:val="16"/>
                <w:szCs w:val="16"/>
              </w:rPr>
            </w:pPr>
            <w:r w:rsidRPr="00AC2863">
              <w:rPr>
                <w:sz w:val="16"/>
                <w:szCs w:val="16"/>
              </w:rPr>
              <w:t xml:space="preserve">b) Toplama ve çıkarma işlemlerine ilişkin ögeler arasındaki ilişkileri belirler. </w:t>
            </w:r>
          </w:p>
          <w:p w:rsidR="00395C72" w:rsidRDefault="00395C72" w:rsidP="00502722">
            <w:pPr>
              <w:spacing w:before="8" w:line="276" w:lineRule="auto"/>
              <w:rPr>
                <w:sz w:val="16"/>
                <w:szCs w:val="16"/>
              </w:rPr>
            </w:pPr>
            <w:r w:rsidRPr="00AC2863">
              <w:rPr>
                <w:sz w:val="16"/>
                <w:szCs w:val="16"/>
              </w:rPr>
              <w:t>c) Toplama ve çıkarma işlemine yönelik tahminî ve zihinden işlem sonuçları arasında ilişki kurar.</w:t>
            </w:r>
          </w:p>
          <w:p w:rsidR="00395C72" w:rsidRDefault="00395C72" w:rsidP="00502722">
            <w:pPr>
              <w:spacing w:before="8" w:line="276" w:lineRule="auto"/>
              <w:rPr>
                <w:sz w:val="16"/>
                <w:szCs w:val="16"/>
              </w:rPr>
            </w:pPr>
            <w:r w:rsidRPr="00AC2863">
              <w:rPr>
                <w:sz w:val="16"/>
                <w:szCs w:val="16"/>
              </w:rPr>
              <w:t xml:space="preserve"> ç) Tahminî ve zihinden işlem sonuçlarının tutarlılığını ifade eder. </w:t>
            </w:r>
          </w:p>
          <w:p w:rsidR="00395C72" w:rsidRDefault="00395C72" w:rsidP="00502722">
            <w:pPr>
              <w:spacing w:before="8" w:line="276" w:lineRule="auto"/>
              <w:rPr>
                <w:sz w:val="16"/>
                <w:szCs w:val="16"/>
              </w:rPr>
            </w:pPr>
          </w:p>
          <w:p w:rsidR="00395C72" w:rsidRPr="00AC2863" w:rsidRDefault="00395C72" w:rsidP="00502722">
            <w:pPr>
              <w:spacing w:before="8" w:line="276" w:lineRule="auto"/>
              <w:rPr>
                <w:b/>
                <w:sz w:val="16"/>
                <w:szCs w:val="16"/>
              </w:rPr>
            </w:pPr>
            <w:r w:rsidRPr="00AC2863">
              <w:rPr>
                <w:b/>
                <w:sz w:val="16"/>
                <w:szCs w:val="16"/>
              </w:rPr>
              <w:t xml:space="preserve">MAT.3.2.2. Toplama ve çıkarma işlemlerini çözümleyebilme </w:t>
            </w:r>
          </w:p>
          <w:p w:rsidR="00395C72" w:rsidRDefault="00395C72" w:rsidP="00502722">
            <w:pPr>
              <w:spacing w:before="8" w:line="276" w:lineRule="auto"/>
              <w:rPr>
                <w:sz w:val="16"/>
                <w:szCs w:val="16"/>
              </w:rPr>
            </w:pPr>
            <w:r w:rsidRPr="00AC2863">
              <w:rPr>
                <w:sz w:val="16"/>
                <w:szCs w:val="16"/>
              </w:rPr>
              <w:t xml:space="preserve">a) Toplama ve çıkarma işlemlerinin adımlarını belirler. </w:t>
            </w:r>
          </w:p>
          <w:p w:rsidR="00395C72" w:rsidRDefault="00395C72" w:rsidP="00502722">
            <w:pPr>
              <w:spacing w:before="8" w:line="276" w:lineRule="auto"/>
              <w:rPr>
                <w:sz w:val="16"/>
                <w:szCs w:val="16"/>
              </w:rPr>
            </w:pPr>
            <w:r w:rsidRPr="00AC2863">
              <w:rPr>
                <w:sz w:val="16"/>
                <w:szCs w:val="16"/>
              </w:rPr>
              <w:t xml:space="preserve">b) Toplama ve çıkarmanın işlem süreçlerini birbiri ile ilişkilendirir. </w:t>
            </w:r>
          </w:p>
          <w:p w:rsidR="00395C72" w:rsidRDefault="00395C72" w:rsidP="00502722">
            <w:pPr>
              <w:spacing w:before="8" w:line="276" w:lineRule="auto"/>
              <w:rPr>
                <w:sz w:val="16"/>
                <w:szCs w:val="16"/>
              </w:rPr>
            </w:pPr>
          </w:p>
          <w:p w:rsidR="00395C72" w:rsidRPr="00AC2863" w:rsidRDefault="00395C72" w:rsidP="00502722">
            <w:pPr>
              <w:spacing w:before="8" w:line="276" w:lineRule="auto"/>
              <w:rPr>
                <w:b/>
                <w:sz w:val="16"/>
                <w:szCs w:val="16"/>
              </w:rPr>
            </w:pPr>
            <w:r w:rsidRPr="00AC2863">
              <w:rPr>
                <w:b/>
                <w:sz w:val="16"/>
                <w:szCs w:val="16"/>
              </w:rPr>
              <w:t xml:space="preserve">MAT.3.2.3. Çarpma ve bölme işlemlerinin sonuçlarını muhakeme edebilme </w:t>
            </w:r>
          </w:p>
          <w:p w:rsidR="00395C72" w:rsidRDefault="00395C72" w:rsidP="00502722">
            <w:pPr>
              <w:spacing w:before="8" w:line="276" w:lineRule="auto"/>
              <w:rPr>
                <w:sz w:val="16"/>
                <w:szCs w:val="16"/>
              </w:rPr>
            </w:pPr>
            <w:r w:rsidRPr="00AC2863">
              <w:rPr>
                <w:sz w:val="16"/>
                <w:szCs w:val="16"/>
              </w:rPr>
              <w:t xml:space="preserve">a) Çarpma ve bölme işlemlerine ilişkin bileşenleri belirler. </w:t>
            </w:r>
          </w:p>
          <w:p w:rsidR="00395C72" w:rsidRDefault="00395C72" w:rsidP="00502722">
            <w:pPr>
              <w:spacing w:before="8" w:line="276" w:lineRule="auto"/>
              <w:rPr>
                <w:sz w:val="16"/>
                <w:szCs w:val="16"/>
              </w:rPr>
            </w:pPr>
            <w:r w:rsidRPr="00AC2863">
              <w:rPr>
                <w:sz w:val="16"/>
                <w:szCs w:val="16"/>
              </w:rPr>
              <w:t xml:space="preserve">b) Çarpma ve bölme işlemlerine ilişkin bileşenler arasındaki ilişkileri belirler. </w:t>
            </w:r>
          </w:p>
          <w:p w:rsidR="00395C72" w:rsidRDefault="00395C72" w:rsidP="00502722">
            <w:pPr>
              <w:spacing w:before="8" w:line="276" w:lineRule="auto"/>
              <w:rPr>
                <w:sz w:val="16"/>
                <w:szCs w:val="16"/>
              </w:rPr>
            </w:pPr>
            <w:r w:rsidRPr="00AC2863">
              <w:rPr>
                <w:sz w:val="16"/>
                <w:szCs w:val="16"/>
              </w:rPr>
              <w:t xml:space="preserve">c) Çarpma ve bölme işlemine yönelik tahminî ve zihinden işlem sonuçlarını ifade eder. </w:t>
            </w:r>
          </w:p>
          <w:p w:rsidR="00395C72" w:rsidRDefault="00395C72" w:rsidP="00502722">
            <w:pPr>
              <w:spacing w:before="8" w:line="276" w:lineRule="auto"/>
              <w:rPr>
                <w:sz w:val="16"/>
                <w:szCs w:val="16"/>
              </w:rPr>
            </w:pPr>
            <w:r w:rsidRPr="00AC2863">
              <w:rPr>
                <w:sz w:val="16"/>
                <w:szCs w:val="16"/>
              </w:rPr>
              <w:t>ç) Tahminî ve zihinden işlem sonuçlarını kendi cümleleri ile açıklar.</w:t>
            </w:r>
          </w:p>
          <w:p w:rsidR="00395C72" w:rsidRDefault="00395C72" w:rsidP="00502722">
            <w:pPr>
              <w:spacing w:before="8" w:line="276" w:lineRule="auto"/>
              <w:rPr>
                <w:sz w:val="16"/>
                <w:szCs w:val="16"/>
              </w:rPr>
            </w:pPr>
          </w:p>
          <w:p w:rsidR="00395C72" w:rsidRPr="00AC2863" w:rsidRDefault="00395C72" w:rsidP="00502722">
            <w:pPr>
              <w:spacing w:before="8" w:line="276" w:lineRule="auto"/>
              <w:rPr>
                <w:b/>
                <w:sz w:val="16"/>
                <w:szCs w:val="16"/>
              </w:rPr>
            </w:pPr>
            <w:r w:rsidRPr="00AC2863">
              <w:rPr>
                <w:sz w:val="16"/>
                <w:szCs w:val="16"/>
              </w:rPr>
              <w:t xml:space="preserve"> </w:t>
            </w:r>
            <w:r w:rsidRPr="00AC2863">
              <w:rPr>
                <w:b/>
                <w:sz w:val="16"/>
                <w:szCs w:val="16"/>
              </w:rPr>
              <w:t>MAT.3.2.4. Çarpma ve bölme işlemlerini çözümleyebilme</w:t>
            </w:r>
          </w:p>
          <w:p w:rsidR="00395C72" w:rsidRDefault="00395C72" w:rsidP="00502722">
            <w:pPr>
              <w:spacing w:before="8" w:line="276" w:lineRule="auto"/>
              <w:rPr>
                <w:sz w:val="16"/>
                <w:szCs w:val="16"/>
              </w:rPr>
            </w:pPr>
            <w:r w:rsidRPr="00AC2863">
              <w:rPr>
                <w:sz w:val="16"/>
                <w:szCs w:val="16"/>
              </w:rPr>
              <w:t xml:space="preserve"> a) Çarpma ve bölme işlemlerinin adımlarını belirler. </w:t>
            </w:r>
          </w:p>
          <w:p w:rsidR="00395C72" w:rsidRPr="00AC2863" w:rsidRDefault="00395C72" w:rsidP="00502722">
            <w:pPr>
              <w:spacing w:before="8" w:line="276" w:lineRule="auto"/>
              <w:rPr>
                <w:rFonts w:ascii="Arial" w:hAnsi="Arial" w:cs="Arial"/>
                <w:sz w:val="16"/>
                <w:szCs w:val="16"/>
              </w:rPr>
            </w:pPr>
            <w:r w:rsidRPr="00AC2863">
              <w:rPr>
                <w:sz w:val="16"/>
                <w:szCs w:val="16"/>
              </w:rPr>
              <w:t>b) Çarpma ve bölme işlemlerini birbiri ile ilişkilendirir.</w:t>
            </w:r>
          </w:p>
        </w:tc>
        <w:tc>
          <w:tcPr>
            <w:tcW w:w="1275" w:type="dxa"/>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r w:rsidRPr="006F76B0">
              <w:rPr>
                <w:sz w:val="16"/>
                <w:szCs w:val="16"/>
              </w:rPr>
              <w:t>MAB1. Matematiksel Muhakeme (KB2.4. Çözümleme, KB2.14. Yorumlama), MAB2. Matematiksel Problem Çözme</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r w:rsidRPr="006F76B0">
              <w:rPr>
                <w:sz w:val="16"/>
                <w:szCs w:val="16"/>
              </w:rPr>
              <w:t>KB2.4. Çözümleme, KB2.13. Yapılandırma, KB2.14. Yorumlama, KB2.15. Yansıtma</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Pr="006F76B0" w:rsidRDefault="00395C72" w:rsidP="00502722">
            <w:pPr>
              <w:rPr>
                <w:rFonts w:ascii="Arial" w:hAnsi="Arial" w:cs="Arial"/>
                <w:sz w:val="16"/>
                <w:szCs w:val="16"/>
              </w:rPr>
            </w:pPr>
            <w:r w:rsidRPr="006F76B0">
              <w:rPr>
                <w:sz w:val="16"/>
                <w:szCs w:val="16"/>
              </w:rPr>
              <w:t xml:space="preserve">E1.1. Merak, E2.2. Sorumluluk, E2.5. </w:t>
            </w:r>
            <w:proofErr w:type="spellStart"/>
            <w:r w:rsidRPr="006F76B0">
              <w:rPr>
                <w:sz w:val="16"/>
                <w:szCs w:val="16"/>
              </w:rPr>
              <w:t>Oyunseverlik</w:t>
            </w:r>
            <w:proofErr w:type="spellEnd"/>
            <w:r w:rsidRPr="006F76B0">
              <w:rPr>
                <w:sz w:val="16"/>
                <w:szCs w:val="16"/>
              </w:rPr>
              <w:t>, E3.6. Analitik Düşünme, E3.7. Sistematik Olma</w:t>
            </w:r>
          </w:p>
        </w:tc>
        <w:tc>
          <w:tcPr>
            <w:tcW w:w="1624"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sz w:val="16"/>
                <w:szCs w:val="16"/>
              </w:rPr>
            </w:pPr>
            <w:r w:rsidRPr="00AC2863">
              <w:rPr>
                <w:sz w:val="16"/>
                <w:szCs w:val="16"/>
              </w:rPr>
              <w:t>SDB1.1. Kendini Tanıma (Öz Farkındalık Becerisi), SDB1.2. Kendini Düzenleme (Öz Düzenle me Becerisi), SDB1.3. Kendine Uyarlama (Öz Yansıtma Becerisi), SDB2.1. İletişim, SDB2.2. İş Birliği, SDB3.1. Uyum, SDB3.2. Esneklik</w:t>
            </w:r>
          </w:p>
          <w:p w:rsidR="00395C72" w:rsidRDefault="00395C72" w:rsidP="00502722">
            <w:pPr>
              <w:rPr>
                <w:sz w:val="16"/>
                <w:szCs w:val="16"/>
              </w:rPr>
            </w:pPr>
          </w:p>
          <w:p w:rsidR="00395C72" w:rsidRDefault="00395C72" w:rsidP="00502722">
            <w:pPr>
              <w:rPr>
                <w:sz w:val="16"/>
                <w:szCs w:val="16"/>
              </w:rPr>
            </w:pPr>
            <w:r w:rsidRPr="00AC2863">
              <w:rPr>
                <w:sz w:val="16"/>
                <w:szCs w:val="16"/>
              </w:rPr>
              <w:t>D4. Dostluk, D16. Sorumluluk</w:t>
            </w:r>
          </w:p>
          <w:p w:rsidR="00395C72" w:rsidRDefault="00395C72" w:rsidP="00502722">
            <w:pPr>
              <w:rPr>
                <w:sz w:val="16"/>
                <w:szCs w:val="16"/>
              </w:rPr>
            </w:pPr>
          </w:p>
          <w:p w:rsidR="00395C72" w:rsidRDefault="00395C72" w:rsidP="00502722">
            <w:pPr>
              <w:rPr>
                <w:sz w:val="16"/>
                <w:szCs w:val="16"/>
              </w:rPr>
            </w:pPr>
          </w:p>
          <w:p w:rsidR="00395C72" w:rsidRPr="00AC2863" w:rsidRDefault="00395C72" w:rsidP="00502722">
            <w:pPr>
              <w:rPr>
                <w:sz w:val="16"/>
                <w:szCs w:val="16"/>
              </w:rPr>
            </w:pPr>
            <w:r w:rsidRPr="00AC2863">
              <w:rPr>
                <w:sz w:val="16"/>
                <w:szCs w:val="16"/>
              </w:rPr>
              <w:t>OB1. Bilgi Okuryazarlığı, OB2. Dijital Okuryazarlık</w:t>
            </w:r>
          </w:p>
        </w:tc>
        <w:tc>
          <w:tcPr>
            <w:tcW w:w="1211" w:type="dxa"/>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Pr="00AC2863" w:rsidRDefault="00395C72" w:rsidP="00502722">
            <w:pPr>
              <w:rPr>
                <w:rFonts w:ascii="Arial" w:hAnsi="Arial" w:cs="Arial"/>
                <w:sz w:val="16"/>
                <w:szCs w:val="16"/>
              </w:rPr>
            </w:pPr>
            <w:r w:rsidRPr="00AC2863">
              <w:rPr>
                <w:sz w:val="16"/>
                <w:szCs w:val="16"/>
              </w:rPr>
              <w:t>KB2.3. Özetleme, KB2.7. Karşılaştırma, KB2.10. Çıkarım Yapma</w:t>
            </w:r>
          </w:p>
        </w:tc>
        <w:tc>
          <w:tcPr>
            <w:tcW w:w="2455"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Gözlem formları,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Çalışma yaprakları,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Sözlü anlatım</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Görselleştirme</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Rol yapma</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xml:space="preserve">• Çalışma dosyası </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Bireysel değerlendirme formları kullanılarak ölçme ve değerlendirmeler yapılır.</w:t>
            </w:r>
          </w:p>
          <w:p w:rsidR="00395C72" w:rsidRPr="005837A2" w:rsidRDefault="00395C72" w:rsidP="00502722">
            <w:pPr>
              <w:spacing w:before="8" w:line="276" w:lineRule="auto"/>
              <w:rPr>
                <w:rFonts w:ascii="Arial" w:hAnsi="Arial" w:cs="Arial"/>
                <w:sz w:val="16"/>
                <w:szCs w:val="16"/>
              </w:rPr>
            </w:pPr>
          </w:p>
          <w:p w:rsidR="00395C72" w:rsidRDefault="00395C72" w:rsidP="00502722">
            <w:pPr>
              <w:rPr>
                <w:rFonts w:ascii="Arial" w:hAnsi="Arial" w:cs="Arial"/>
                <w:sz w:val="16"/>
                <w:szCs w:val="16"/>
              </w:rPr>
            </w:pP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2"/>
                <w:sz w:val="16"/>
                <w:szCs w:val="16"/>
                <w:lang w:val="x-none" w:eastAsia="x-none"/>
              </w:rPr>
              <w:t>A</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latı</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T</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S</w:t>
            </w:r>
            <w:proofErr w:type="spellStart"/>
            <w:r w:rsidRPr="005837A2">
              <w:rPr>
                <w:rFonts w:ascii="Arial" w:hAnsi="Arial" w:cs="Arial"/>
                <w:spacing w:val="-1"/>
                <w:sz w:val="16"/>
                <w:szCs w:val="16"/>
                <w:lang w:val="x-none" w:eastAsia="x-none"/>
              </w:rPr>
              <w:t>or</w:t>
            </w:r>
            <w:r w:rsidRPr="005837A2">
              <w:rPr>
                <w:rFonts w:ascii="Arial" w:hAnsi="Arial" w:cs="Arial"/>
                <w:spacing w:val="1"/>
                <w:sz w:val="16"/>
                <w:szCs w:val="16"/>
                <w:lang w:val="x-none" w:eastAsia="x-none"/>
              </w:rPr>
              <w:t>u</w:t>
            </w:r>
            <w:proofErr w:type="spellEnd"/>
            <w:r w:rsidRPr="005837A2">
              <w:rPr>
                <w:rFonts w:ascii="Arial" w:hAnsi="Arial" w:cs="Arial"/>
                <w:sz w:val="16"/>
                <w:szCs w:val="16"/>
                <w:lang w:val="x-none" w:eastAsia="x-none"/>
              </w:rPr>
              <w:t>–ce</w:t>
            </w:r>
            <w:r w:rsidRPr="005837A2">
              <w:rPr>
                <w:rFonts w:ascii="Arial" w:hAnsi="Arial" w:cs="Arial"/>
                <w:spacing w:val="-2"/>
                <w:sz w:val="16"/>
                <w:szCs w:val="16"/>
                <w:lang w:val="x-none" w:eastAsia="x-none"/>
              </w:rPr>
              <w:t>v</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G</w:t>
            </w:r>
            <w:r w:rsidRPr="005837A2">
              <w:rPr>
                <w:rFonts w:ascii="Arial" w:hAnsi="Arial" w:cs="Arial"/>
                <w:spacing w:val="1"/>
                <w:w w:val="104"/>
                <w:sz w:val="16"/>
                <w:szCs w:val="16"/>
                <w:lang w:val="x-none" w:eastAsia="x-none"/>
              </w:rPr>
              <w:t>ö</w:t>
            </w:r>
            <w:r w:rsidRPr="005837A2">
              <w:rPr>
                <w:rFonts w:ascii="Arial" w:hAnsi="Arial" w:cs="Arial"/>
                <w:w w:val="104"/>
                <w:sz w:val="16"/>
                <w:szCs w:val="16"/>
                <w:lang w:val="x-none" w:eastAsia="x-none"/>
              </w:rPr>
              <w:t>zle</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i</w:t>
            </w:r>
            <w:r w:rsidRPr="005837A2">
              <w:rPr>
                <w:rFonts w:ascii="Arial" w:hAnsi="Arial" w:cs="Arial"/>
                <w:spacing w:val="-1"/>
                <w:w w:val="104"/>
                <w:sz w:val="16"/>
                <w:szCs w:val="16"/>
                <w:lang w:val="x-none" w:eastAsia="x-none"/>
              </w:rPr>
              <w:t>r</w:t>
            </w:r>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sel</w:t>
            </w:r>
            <w:proofErr w:type="spellEnd"/>
            <w:r w:rsidRPr="005837A2">
              <w:rPr>
                <w:rFonts w:ascii="Arial" w:hAnsi="Arial" w:cs="Arial"/>
                <w:w w:val="104"/>
                <w:sz w:val="16"/>
                <w:szCs w:val="16"/>
                <w:lang w:val="x-none" w:eastAsia="x-none"/>
              </w:rPr>
              <w:t xml:space="preserve"> </w:t>
            </w:r>
            <w:r w:rsidRPr="005837A2">
              <w:rPr>
                <w:rFonts w:ascii="Arial" w:hAnsi="Arial" w:cs="Arial"/>
                <w:sz w:val="16"/>
                <w:szCs w:val="16"/>
                <w:lang w:val="x-none" w:eastAsia="x-none"/>
              </w:rPr>
              <w:t>çalış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ala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D</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atizas</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pacing w:val="1"/>
                <w:sz w:val="16"/>
                <w:szCs w:val="16"/>
                <w:lang w:val="x-none" w:eastAsia="x-none"/>
              </w:rPr>
              <w:t>n</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B</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 xml:space="preserve">ş </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 xml:space="preserve">la </w:t>
            </w:r>
            <w:r w:rsidRPr="005837A2">
              <w:rPr>
                <w:rFonts w:ascii="Arial" w:hAnsi="Arial" w:cs="Arial"/>
                <w:spacing w:val="1"/>
                <w:w w:val="104"/>
                <w:sz w:val="16"/>
                <w:szCs w:val="16"/>
                <w:lang w:val="x-none" w:eastAsia="x-none"/>
              </w:rPr>
              <w:t>ö</w:t>
            </w:r>
            <w:r w:rsidRPr="005837A2">
              <w:rPr>
                <w:rFonts w:ascii="Arial" w:hAnsi="Arial" w:cs="Arial"/>
                <w:spacing w:val="-1"/>
                <w:w w:val="104"/>
                <w:sz w:val="16"/>
                <w:szCs w:val="16"/>
                <w:lang w:val="x-none" w:eastAsia="x-none"/>
              </w:rPr>
              <w:t>ğr</w:t>
            </w:r>
            <w:r w:rsidRPr="005837A2">
              <w:rPr>
                <w:rFonts w:ascii="Arial" w:hAnsi="Arial" w:cs="Arial"/>
                <w:w w:val="104"/>
                <w:sz w:val="16"/>
                <w:szCs w:val="16"/>
                <w:lang w:val="x-none" w:eastAsia="x-none"/>
              </w:rPr>
              <w:t>e</w:t>
            </w:r>
            <w:r w:rsidRPr="005837A2">
              <w:rPr>
                <w:rFonts w:ascii="Arial" w:hAnsi="Arial" w:cs="Arial"/>
                <w:spacing w:val="1"/>
                <w:w w:val="104"/>
                <w:sz w:val="16"/>
                <w:szCs w:val="16"/>
                <w:lang w:val="x-none" w:eastAsia="x-none"/>
              </w:rPr>
              <w:t>n</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e, </w:t>
            </w:r>
            <w:r w:rsidRPr="005837A2">
              <w:rPr>
                <w:rFonts w:ascii="Arial" w:hAnsi="Arial" w:cs="Arial"/>
                <w:sz w:val="16"/>
                <w:szCs w:val="16"/>
                <w:lang w:eastAsia="x-none"/>
              </w:rPr>
              <w:t>A</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aştı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r w:rsidRPr="005837A2">
              <w:rPr>
                <w:rFonts w:ascii="Arial" w:hAnsi="Arial" w:cs="Arial"/>
                <w:sz w:val="16"/>
                <w:szCs w:val="16"/>
                <w:lang w:eastAsia="x-none"/>
              </w:rPr>
              <w:t xml:space="preserve"> </w:t>
            </w:r>
            <w:r w:rsidRPr="005837A2">
              <w:rPr>
                <w:rFonts w:ascii="Arial" w:hAnsi="Arial" w:cs="Arial"/>
                <w:sz w:val="16"/>
                <w:szCs w:val="16"/>
                <w:lang w:val="x-none" w:eastAsia="x-none"/>
              </w:rPr>
              <w:t>i</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cele</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z w:val="16"/>
                <w:szCs w:val="16"/>
                <w:lang w:val="x-none" w:eastAsia="x-none"/>
              </w:rPr>
              <w:t>ste</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ip</w:t>
            </w:r>
            <w:proofErr w:type="spellEnd"/>
            <w:r w:rsidRPr="005837A2">
              <w:rPr>
                <w:rFonts w:ascii="Arial" w:hAnsi="Arial" w:cs="Arial"/>
                <w:sz w:val="16"/>
                <w:szCs w:val="16"/>
                <w:lang w:val="x-none" w:eastAsia="x-none"/>
              </w:rPr>
              <w:t xml:space="preserve"> </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 xml:space="preserve">a, </w:t>
            </w:r>
          </w:p>
          <w:p w:rsidR="00395C72" w:rsidRPr="005837A2" w:rsidRDefault="00395C72" w:rsidP="00502722">
            <w:pPr>
              <w:kinsoku w:val="0"/>
              <w:overflowPunct w:val="0"/>
              <w:spacing w:before="5" w:line="249" w:lineRule="auto"/>
              <w:ind w:right="-136"/>
              <w:rPr>
                <w:rFonts w:ascii="Arial" w:hAnsi="Arial" w:cs="Arial"/>
                <w:spacing w:val="-6"/>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in</w:t>
            </w:r>
            <w:proofErr w:type="spellEnd"/>
            <w:r w:rsidRPr="005837A2">
              <w:rPr>
                <w:rFonts w:ascii="Arial" w:hAnsi="Arial" w:cs="Arial"/>
                <w:w w:val="104"/>
                <w:sz w:val="16"/>
                <w:szCs w:val="16"/>
                <w:lang w:val="x-none" w:eastAsia="x-none"/>
              </w:rPr>
              <w:t xml:space="preserve"> </w:t>
            </w:r>
            <w:r w:rsidRPr="005837A2">
              <w:rPr>
                <w:rFonts w:ascii="Arial" w:hAnsi="Arial" w:cs="Arial"/>
                <w:spacing w:val="-1"/>
                <w:sz w:val="16"/>
                <w:szCs w:val="16"/>
                <w:lang w:val="x-none" w:eastAsia="x-none"/>
              </w:rPr>
              <w:t>f</w:t>
            </w:r>
            <w:r w:rsidRPr="005837A2">
              <w:rPr>
                <w:rFonts w:ascii="Arial" w:hAnsi="Arial" w:cs="Arial"/>
                <w:sz w:val="16"/>
                <w:szCs w:val="16"/>
                <w:lang w:val="x-none" w:eastAsia="x-none"/>
              </w:rPr>
              <w:t>ı</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ası,</w:t>
            </w:r>
            <w:r w:rsidRPr="005837A2">
              <w:rPr>
                <w:rFonts w:ascii="Arial" w:hAnsi="Arial" w:cs="Arial"/>
                <w:spacing w:val="-6"/>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6"/>
                <w:sz w:val="16"/>
                <w:szCs w:val="16"/>
                <w:lang w:eastAsia="x-none"/>
              </w:rPr>
              <w:t>Y</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k</w:t>
            </w:r>
            <w:r w:rsidRPr="005837A2">
              <w:rPr>
                <w:rFonts w:ascii="Arial" w:hAnsi="Arial" w:cs="Arial"/>
                <w:spacing w:val="-3"/>
                <w:sz w:val="16"/>
                <w:szCs w:val="16"/>
                <w:lang w:val="x-none" w:eastAsia="x-none"/>
              </w:rPr>
              <w:t>-</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aşa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ak</w:t>
            </w:r>
            <w:proofErr w:type="spellEnd"/>
            <w:r w:rsidRPr="005837A2">
              <w:rPr>
                <w:rFonts w:ascii="Arial" w:hAnsi="Arial" w:cs="Arial"/>
                <w:sz w:val="16"/>
                <w:szCs w:val="16"/>
                <w:lang w:val="x-none" w:eastAsia="x-none"/>
              </w:rPr>
              <w:t xml:space="preserve"> </w:t>
            </w:r>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ğr</w:t>
            </w:r>
            <w:r w:rsidRPr="005837A2">
              <w:rPr>
                <w:rFonts w:ascii="Arial" w:hAnsi="Arial" w:cs="Arial"/>
                <w:sz w:val="16"/>
                <w:szCs w:val="16"/>
                <w:lang w:val="x-none" w:eastAsia="x-none"/>
              </w:rPr>
              <w:t>e</w:t>
            </w:r>
            <w:r w:rsidRPr="005837A2">
              <w:rPr>
                <w:rFonts w:ascii="Arial" w:hAnsi="Arial" w:cs="Arial"/>
                <w:spacing w:val="1"/>
                <w:sz w:val="16"/>
                <w:szCs w:val="16"/>
                <w:lang w:val="x-none" w:eastAsia="x-none"/>
              </w:rPr>
              <w:t>n</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sel</w:t>
            </w:r>
            <w:proofErr w:type="spellEnd"/>
            <w:r w:rsidRPr="005837A2">
              <w:rPr>
                <w:rFonts w:ascii="Arial" w:hAnsi="Arial" w:cs="Arial"/>
                <w:sz w:val="16"/>
                <w:szCs w:val="16"/>
                <w:lang w:val="x-none" w:eastAsia="x-none"/>
              </w:rPr>
              <w:t xml:space="preserve"> </w:t>
            </w:r>
            <w:r w:rsidRPr="005837A2">
              <w:rPr>
                <w:rFonts w:ascii="Arial" w:hAnsi="Arial" w:cs="Arial"/>
                <w:spacing w:val="-1"/>
                <w:w w:val="104"/>
                <w:sz w:val="16"/>
                <w:szCs w:val="16"/>
                <w:lang w:val="x-none" w:eastAsia="x-none"/>
              </w:rPr>
              <w:t>ok</w:t>
            </w:r>
            <w:r w:rsidRPr="005837A2">
              <w:rPr>
                <w:rFonts w:ascii="Arial" w:hAnsi="Arial" w:cs="Arial"/>
                <w:spacing w:val="1"/>
                <w:w w:val="104"/>
                <w:sz w:val="16"/>
                <w:szCs w:val="16"/>
                <w:lang w:val="x-none" w:eastAsia="x-none"/>
              </w:rPr>
              <w:t>u</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a, </w:t>
            </w:r>
          </w:p>
          <w:p w:rsidR="00395C72" w:rsidRPr="005837A2" w:rsidRDefault="00395C72" w:rsidP="00502722">
            <w:pPr>
              <w:rPr>
                <w:rFonts w:ascii="Arial" w:hAnsi="Arial" w:cs="Arial"/>
                <w:sz w:val="16"/>
                <w:szCs w:val="16"/>
              </w:rPr>
            </w:pPr>
            <w:r w:rsidRPr="005837A2">
              <w:rPr>
                <w:rFonts w:ascii="Arial" w:hAnsi="Arial" w:cs="Arial"/>
                <w:sz w:val="16"/>
                <w:szCs w:val="16"/>
              </w:rPr>
              <w:t>Çı</w:t>
            </w:r>
            <w:r w:rsidRPr="005837A2">
              <w:rPr>
                <w:rFonts w:ascii="Arial" w:hAnsi="Arial" w:cs="Arial"/>
                <w:spacing w:val="-1"/>
                <w:sz w:val="16"/>
                <w:szCs w:val="16"/>
              </w:rPr>
              <w:t>k</w:t>
            </w:r>
            <w:r w:rsidRPr="005837A2">
              <w:rPr>
                <w:rFonts w:ascii="Arial" w:hAnsi="Arial" w:cs="Arial"/>
                <w:sz w:val="16"/>
                <w:szCs w:val="16"/>
              </w:rPr>
              <w:t>a</w:t>
            </w:r>
            <w:r w:rsidRPr="005837A2">
              <w:rPr>
                <w:rFonts w:ascii="Arial" w:hAnsi="Arial" w:cs="Arial"/>
                <w:spacing w:val="-1"/>
                <w:sz w:val="16"/>
                <w:szCs w:val="16"/>
              </w:rPr>
              <w:t>r</w:t>
            </w:r>
            <w:r w:rsidRPr="005837A2">
              <w:rPr>
                <w:rFonts w:ascii="Arial" w:hAnsi="Arial" w:cs="Arial"/>
                <w:sz w:val="16"/>
                <w:szCs w:val="16"/>
              </w:rPr>
              <w:t>ı</w:t>
            </w:r>
            <w:r w:rsidRPr="005837A2">
              <w:rPr>
                <w:rFonts w:ascii="Arial" w:hAnsi="Arial" w:cs="Arial"/>
                <w:spacing w:val="-1"/>
                <w:sz w:val="16"/>
                <w:szCs w:val="16"/>
              </w:rPr>
              <w:t>m</w:t>
            </w:r>
            <w:r w:rsidRPr="005837A2">
              <w:rPr>
                <w:rFonts w:ascii="Arial" w:hAnsi="Arial" w:cs="Arial"/>
                <w:spacing w:val="1"/>
                <w:sz w:val="16"/>
                <w:szCs w:val="16"/>
              </w:rPr>
              <w:t>d</w:t>
            </w:r>
            <w:r w:rsidRPr="005837A2">
              <w:rPr>
                <w:rFonts w:ascii="Arial" w:hAnsi="Arial" w:cs="Arial"/>
                <w:sz w:val="16"/>
                <w:szCs w:val="16"/>
              </w:rPr>
              <w:t xml:space="preserve">a </w:t>
            </w:r>
            <w:r w:rsidRPr="005837A2">
              <w:rPr>
                <w:rFonts w:ascii="Arial" w:hAnsi="Arial" w:cs="Arial"/>
                <w:spacing w:val="1"/>
                <w:w w:val="104"/>
                <w:sz w:val="16"/>
                <w:szCs w:val="16"/>
              </w:rPr>
              <w:t>bu</w:t>
            </w:r>
            <w:r w:rsidRPr="005837A2">
              <w:rPr>
                <w:rFonts w:ascii="Arial" w:hAnsi="Arial" w:cs="Arial"/>
                <w:w w:val="104"/>
                <w:sz w:val="16"/>
                <w:szCs w:val="16"/>
              </w:rPr>
              <w:t>l</w:t>
            </w:r>
            <w:r w:rsidRPr="005837A2">
              <w:rPr>
                <w:rFonts w:ascii="Arial" w:hAnsi="Arial" w:cs="Arial"/>
                <w:spacing w:val="1"/>
                <w:w w:val="104"/>
                <w:sz w:val="16"/>
                <w:szCs w:val="16"/>
              </w:rPr>
              <w:t>un</w:t>
            </w:r>
            <w:r w:rsidRPr="005837A2">
              <w:rPr>
                <w:rFonts w:ascii="Arial" w:hAnsi="Arial" w:cs="Arial"/>
                <w:spacing w:val="-1"/>
                <w:w w:val="104"/>
                <w:sz w:val="16"/>
                <w:szCs w:val="16"/>
              </w:rPr>
              <w:t>m</w:t>
            </w:r>
            <w:r w:rsidRPr="005837A2">
              <w:rPr>
                <w:rFonts w:ascii="Arial" w:hAnsi="Arial" w:cs="Arial"/>
                <w:w w:val="104"/>
                <w:sz w:val="16"/>
                <w:szCs w:val="16"/>
              </w:rPr>
              <w:t>a</w:t>
            </w:r>
          </w:p>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Pr="00AC2863" w:rsidRDefault="00395C72" w:rsidP="00502722">
            <w:pPr>
              <w:rPr>
                <w:b/>
                <w:sz w:val="16"/>
                <w:szCs w:val="16"/>
              </w:rPr>
            </w:pPr>
          </w:p>
          <w:p w:rsidR="00395C72" w:rsidRPr="002F265B" w:rsidRDefault="00395C72" w:rsidP="00502722">
            <w:pPr>
              <w:rPr>
                <w:b/>
                <w:sz w:val="16"/>
                <w:szCs w:val="16"/>
              </w:rPr>
            </w:pPr>
            <w:r w:rsidRPr="002F265B">
              <w:rPr>
                <w:b/>
                <w:sz w:val="16"/>
                <w:szCs w:val="16"/>
              </w:rPr>
              <w:t xml:space="preserve">Zenginleştirme </w:t>
            </w:r>
          </w:p>
          <w:p w:rsidR="00395C72" w:rsidRPr="00AC2863" w:rsidRDefault="00395C72" w:rsidP="00502722">
            <w:pPr>
              <w:rPr>
                <w:rFonts w:ascii="Arial" w:hAnsi="Arial" w:cs="Arial"/>
                <w:sz w:val="16"/>
                <w:szCs w:val="16"/>
              </w:rPr>
            </w:pPr>
            <w:r w:rsidRPr="00AC2863">
              <w:rPr>
                <w:sz w:val="16"/>
                <w:szCs w:val="16"/>
              </w:rPr>
              <w:t>Akıllı tahtada ya da bilgisayarda etkileşimli uygulamalar, videolar, ses dosyaları oynatılarak üst düzey bilişsel becerilere yönelik örneklerin çözümü sağlanır. Öğrencilerin ilgileri doğrultusunda rutin olmayan problemler oluşturulup öğrencilerden çözmeleri beklenir. Öğrencilerin ilgileri doğrultusunda konuyla ilgili afiş yapmaları, şiir ve hikâye yazmaları beklenir.</w:t>
            </w:r>
          </w:p>
        </w:tc>
      </w:tr>
    </w:tbl>
    <w:p w:rsidR="00395C72" w:rsidRDefault="00395C72"/>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DF46D4"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 xml:space="preserve">3.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roofErr w:type="gramStart"/>
            <w:r w:rsidRPr="00B7322F">
              <w:rPr>
                <w:rFonts w:ascii="Arial" w:hAnsi="Arial" w:cs="Arial"/>
                <w:b/>
                <w:color w:val="00B0F0"/>
                <w:sz w:val="16"/>
                <w:szCs w:val="16"/>
              </w:rPr>
              <w:t>ÇIKTILARI  VE</w:t>
            </w:r>
            <w:proofErr w:type="gramEnd"/>
            <w:r w:rsidRPr="00B7322F">
              <w:rPr>
                <w:rFonts w:ascii="Arial" w:hAnsi="Arial" w:cs="Arial"/>
                <w:b/>
                <w:color w:val="00B0F0"/>
                <w:sz w:val="16"/>
                <w:szCs w:val="16"/>
              </w:rPr>
              <w:t xml:space="preserve"> SÜREÇ   BİLEŞENLERİ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ALAN 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KARAMSAL BECERİLERİ</w:t>
            </w:r>
          </w:p>
          <w:p w:rsidR="00395C72" w:rsidRPr="00B7322F" w:rsidRDefault="00395C72" w:rsidP="00502722">
            <w:pPr>
              <w:tabs>
                <w:tab w:val="left" w:pos="765"/>
              </w:tabs>
              <w:rPr>
                <w:rFonts w:ascii="Arial" w:hAnsi="Arial" w:cs="Arial"/>
                <w:b/>
                <w:color w:val="00B0F0"/>
                <w:sz w:val="16"/>
                <w:szCs w:val="16"/>
              </w:rPr>
            </w:pPr>
            <w:r w:rsidRPr="00B7322F">
              <w:rPr>
                <w:rFonts w:ascii="Arial" w:hAnsi="Arial" w:cs="Arial"/>
                <w:b/>
                <w:color w:val="00B0F0"/>
                <w:sz w:val="16"/>
                <w:szCs w:val="16"/>
              </w:rPr>
              <w:tab/>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SOSYAL DUYUSAL</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DEĞERLER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OKUR YAZALIK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ÖLÇME DEĞERLENDİRME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ÖĞRENME –ÖĞRETME YÖNTEM VE TEKNİKLER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GEZİ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FARKLILAŞTIRMA</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ATATÜRKÇÜLÜK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BELİRLİ </w:t>
            </w:r>
            <w:proofErr w:type="gramStart"/>
            <w:r w:rsidRPr="00B7322F">
              <w:rPr>
                <w:rFonts w:ascii="Arial" w:hAnsi="Arial" w:cs="Arial"/>
                <w:b/>
                <w:color w:val="00B0F0"/>
                <w:sz w:val="16"/>
                <w:szCs w:val="16"/>
              </w:rPr>
              <w:t>GÜN  VE</w:t>
            </w:r>
            <w:proofErr w:type="gramEnd"/>
            <w:r w:rsidRPr="00B7322F">
              <w:rPr>
                <w:rFonts w:ascii="Arial" w:hAnsi="Arial" w:cs="Arial"/>
                <w:b/>
                <w:color w:val="00B0F0"/>
                <w:sz w:val="16"/>
                <w:szCs w:val="16"/>
              </w:rPr>
              <w:t xml:space="preserve"> HAFTALAR</w:t>
            </w:r>
          </w:p>
          <w:p w:rsidR="00395C72" w:rsidRPr="00B7322F" w:rsidRDefault="00395C72" w:rsidP="00502722">
            <w:pPr>
              <w:rPr>
                <w:rFonts w:ascii="Arial" w:hAnsi="Arial" w:cs="Arial"/>
                <w:b/>
                <w:color w:val="00B0F0"/>
                <w:sz w:val="16"/>
                <w:szCs w:val="16"/>
              </w:rPr>
            </w:pPr>
          </w:p>
        </w:tc>
      </w:tr>
      <w:tr w:rsidR="00395C72" w:rsidRPr="00375367" w:rsidTr="00502722">
        <w:trPr>
          <w:cantSplit/>
          <w:trHeight w:val="4812"/>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B7322F">
              <w:rPr>
                <w:rFonts w:ascii="Arial" w:hAnsi="Arial" w:cs="Arial"/>
                <w:b/>
                <w:color w:val="00B0F0"/>
                <w:sz w:val="16"/>
                <w:szCs w:val="16"/>
              </w:rPr>
              <w:t xml:space="preserve">      OKUL TEMALLİ PLANLAMA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w:t>
            </w:r>
            <w:r>
              <w:rPr>
                <w:rFonts w:ascii="Arial" w:hAnsi="Arial" w:cs="Arial"/>
                <w:b/>
                <w:sz w:val="16"/>
                <w:szCs w:val="16"/>
              </w:rPr>
              <w:t xml:space="preserve">      </w:t>
            </w:r>
            <w:proofErr w:type="gramStart"/>
            <w:r>
              <w:rPr>
                <w:rFonts w:ascii="Arial" w:hAnsi="Arial" w:cs="Arial"/>
                <w:b/>
                <w:sz w:val="16"/>
                <w:szCs w:val="16"/>
              </w:rPr>
              <w:t>OCAK : 1801</w:t>
            </w:r>
            <w:proofErr w:type="gramEnd"/>
            <w:r>
              <w:rPr>
                <w:rFonts w:ascii="Arial" w:hAnsi="Arial" w:cs="Arial"/>
                <w:b/>
                <w:sz w:val="16"/>
                <w:szCs w:val="16"/>
              </w:rPr>
              <w:t xml:space="preserve">.2027 --- 22.01.2027                                        </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18. HAFTA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r>
              <w:rPr>
                <w:rFonts w:ascii="Arial" w:hAnsi="Arial" w:cs="Arial"/>
                <w:b/>
                <w:sz w:val="16"/>
                <w:szCs w:val="16"/>
              </w:rPr>
              <w:t>1</w:t>
            </w:r>
          </w:p>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b/>
                <w:color w:val="FF0000"/>
                <w:sz w:val="16"/>
                <w:szCs w:val="16"/>
              </w:rPr>
            </w:pPr>
          </w:p>
          <w:p w:rsidR="00395C72" w:rsidRDefault="00395C72" w:rsidP="00502722">
            <w:pPr>
              <w:spacing w:before="8" w:line="276" w:lineRule="auto"/>
              <w:rPr>
                <w:rFonts w:ascii="Arial" w:hAnsi="Arial" w:cs="Arial"/>
                <w:b/>
                <w:color w:val="FF0000"/>
                <w:sz w:val="16"/>
                <w:szCs w:val="16"/>
              </w:rPr>
            </w:pPr>
            <w:r>
              <w:rPr>
                <w:rFonts w:ascii="Arial" w:hAnsi="Arial" w:cs="Arial"/>
                <w:b/>
                <w:color w:val="FF0000"/>
                <w:sz w:val="16"/>
                <w:szCs w:val="16"/>
              </w:rPr>
              <w:t xml:space="preserve">OKUL TEMELLİ PLANLAMA </w:t>
            </w:r>
          </w:p>
          <w:p w:rsidR="00395C72" w:rsidRPr="00375367" w:rsidRDefault="00395C72" w:rsidP="00502722">
            <w:pPr>
              <w:spacing w:before="8" w:line="276" w:lineRule="auto"/>
              <w:rPr>
                <w:rFonts w:ascii="Arial" w:hAnsi="Arial" w:cs="Arial"/>
                <w:sz w:val="16"/>
                <w:szCs w:val="16"/>
              </w:rPr>
            </w:pPr>
            <w:r>
              <w:rPr>
                <w:rFonts w:ascii="Arial" w:hAnsi="Arial" w:cs="Arial"/>
                <w:b/>
                <w:sz w:val="16"/>
                <w:szCs w:val="16"/>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tc>
        <w:tc>
          <w:tcPr>
            <w:tcW w:w="1275"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1624"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pStyle w:val="Default"/>
              <w:rPr>
                <w:rFonts w:ascii="Arial" w:hAnsi="Arial" w:cs="Arial"/>
                <w:sz w:val="16"/>
                <w:szCs w:val="16"/>
              </w:rPr>
            </w:pPr>
          </w:p>
        </w:tc>
        <w:tc>
          <w:tcPr>
            <w:tcW w:w="1211"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2455"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r>
    </w:tbl>
    <w:p w:rsidR="00395C72" w:rsidRDefault="00395C72" w:rsidP="00395C72">
      <w:pPr>
        <w:rPr>
          <w:b/>
          <w:color w:val="FF0000"/>
        </w:rPr>
      </w:pPr>
      <w:r w:rsidRPr="00395C72">
        <w:rPr>
          <w:b/>
          <w:color w:val="FF0000"/>
        </w:rPr>
        <w:t xml:space="preserve"> </w:t>
      </w:r>
      <w:r w:rsidRPr="00A800D4">
        <w:rPr>
          <w:b/>
          <w:color w:val="FF0000"/>
        </w:rPr>
        <w:t>YARI YIL</w:t>
      </w:r>
      <w:r>
        <w:rPr>
          <w:b/>
          <w:color w:val="FF0000"/>
        </w:rPr>
        <w:t xml:space="preserve">  </w:t>
      </w:r>
      <w:proofErr w:type="gramStart"/>
      <w:r>
        <w:rPr>
          <w:b/>
          <w:color w:val="FF0000"/>
        </w:rPr>
        <w:t>TATİLİ : 25</w:t>
      </w:r>
      <w:proofErr w:type="gramEnd"/>
      <w:r>
        <w:rPr>
          <w:b/>
          <w:color w:val="FF0000"/>
        </w:rPr>
        <w:t xml:space="preserve">  OCAK --- 05  ŞUBAT 2027</w:t>
      </w:r>
    </w:p>
    <w:p w:rsidR="00395C72" w:rsidRDefault="00395C72" w:rsidP="00395C72">
      <w:pPr>
        <w:rPr>
          <w:b/>
          <w:color w:val="FF0000"/>
        </w:rPr>
      </w:pPr>
    </w:p>
    <w:p w:rsidR="00395C72" w:rsidRDefault="00395C72" w:rsidP="00395C72">
      <w:pPr>
        <w:rPr>
          <w:b/>
          <w:color w:val="FF0000"/>
        </w:rPr>
      </w:pPr>
    </w:p>
    <w:p w:rsidR="00395C72" w:rsidRDefault="00395C72" w:rsidP="00395C72">
      <w:pPr>
        <w:rPr>
          <w:b/>
          <w:color w:val="FF0000"/>
        </w:rPr>
      </w:pPr>
    </w:p>
    <w:p w:rsidR="00395C72" w:rsidRDefault="00395C72" w:rsidP="00395C72">
      <w:pPr>
        <w:rPr>
          <w:b/>
          <w:color w:val="FF0000"/>
        </w:rPr>
      </w:pPr>
      <w:r>
        <w:rPr>
          <w:b/>
          <w:color w:val="FF0000"/>
        </w:rPr>
        <w:lastRenderedPageBreak/>
        <w:t xml:space="preserve">2026 --   </w:t>
      </w:r>
      <w:proofErr w:type="gramStart"/>
      <w:r>
        <w:rPr>
          <w:b/>
          <w:color w:val="FF0000"/>
        </w:rPr>
        <w:t>2027  EĞİTİM</w:t>
      </w:r>
      <w:proofErr w:type="gramEnd"/>
      <w:r>
        <w:rPr>
          <w:b/>
          <w:color w:val="FF0000"/>
        </w:rPr>
        <w:t xml:space="preserve"> –ÖĞRETİM YILI   SAKARYA İLKOKULU  3.SINIF MATEMATİK DERSİ   YILLIK PLANI  --  TYMM</w:t>
      </w:r>
    </w:p>
    <w:p w:rsidR="00395C72" w:rsidRDefault="00395C72" w:rsidP="00395C72">
      <w:pPr>
        <w:rPr>
          <w:b/>
          <w:color w:val="FF0000"/>
        </w:rPr>
      </w:pPr>
    </w:p>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375367"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 xml:space="preserve">3.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roofErr w:type="gramStart"/>
            <w:r w:rsidRPr="00B7322F">
              <w:rPr>
                <w:rFonts w:ascii="Arial" w:hAnsi="Arial" w:cs="Arial"/>
                <w:b/>
                <w:color w:val="00B0F0"/>
                <w:sz w:val="16"/>
                <w:szCs w:val="16"/>
              </w:rPr>
              <w:t>ÇIKTILARI  VE</w:t>
            </w:r>
            <w:proofErr w:type="gramEnd"/>
            <w:r w:rsidRPr="00B7322F">
              <w:rPr>
                <w:rFonts w:ascii="Arial" w:hAnsi="Arial" w:cs="Arial"/>
                <w:b/>
                <w:color w:val="00B0F0"/>
                <w:sz w:val="16"/>
                <w:szCs w:val="16"/>
              </w:rPr>
              <w:t xml:space="preserve"> SÜREÇ   BİLEŞENLERİ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ALAN 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KARAMSAL BECERİLERİ</w:t>
            </w:r>
          </w:p>
          <w:p w:rsidR="00395C72" w:rsidRPr="00B7322F" w:rsidRDefault="00395C72" w:rsidP="00502722">
            <w:pPr>
              <w:tabs>
                <w:tab w:val="left" w:pos="765"/>
              </w:tabs>
              <w:rPr>
                <w:rFonts w:ascii="Arial" w:hAnsi="Arial" w:cs="Arial"/>
                <w:b/>
                <w:color w:val="00B0F0"/>
                <w:sz w:val="16"/>
                <w:szCs w:val="16"/>
              </w:rPr>
            </w:pPr>
            <w:r w:rsidRPr="00B7322F">
              <w:rPr>
                <w:rFonts w:ascii="Arial" w:hAnsi="Arial" w:cs="Arial"/>
                <w:b/>
                <w:color w:val="00B0F0"/>
                <w:sz w:val="16"/>
                <w:szCs w:val="16"/>
              </w:rPr>
              <w:tab/>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SOSYAL DUYUSAL</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DEĞERLER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OKUR YAZALIK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ÖLÇME DEĞERLENDİRME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ÖĞRENME –ÖĞRETME YÖNTEM VE TEKNİKLER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GEZİ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FARKLILAŞTIRMA</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ATATÜRKÇÜLÜK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BELİRLİ </w:t>
            </w:r>
            <w:proofErr w:type="gramStart"/>
            <w:r w:rsidRPr="00B7322F">
              <w:rPr>
                <w:rFonts w:ascii="Arial" w:hAnsi="Arial" w:cs="Arial"/>
                <w:b/>
                <w:color w:val="00B0F0"/>
                <w:sz w:val="16"/>
                <w:szCs w:val="16"/>
              </w:rPr>
              <w:t>GÜN  VE</w:t>
            </w:r>
            <w:proofErr w:type="gramEnd"/>
            <w:r w:rsidRPr="00B7322F">
              <w:rPr>
                <w:rFonts w:ascii="Arial" w:hAnsi="Arial" w:cs="Arial"/>
                <w:b/>
                <w:color w:val="00B0F0"/>
                <w:sz w:val="16"/>
                <w:szCs w:val="16"/>
              </w:rPr>
              <w:t xml:space="preserve"> HAFTALAR</w:t>
            </w:r>
          </w:p>
          <w:p w:rsidR="00395C72" w:rsidRPr="00B7322F" w:rsidRDefault="00395C72" w:rsidP="00502722">
            <w:pPr>
              <w:rPr>
                <w:rFonts w:ascii="Arial" w:hAnsi="Arial" w:cs="Arial"/>
                <w:b/>
                <w:color w:val="00B0F0"/>
                <w:sz w:val="16"/>
                <w:szCs w:val="16"/>
              </w:rPr>
            </w:pPr>
          </w:p>
        </w:tc>
      </w:tr>
      <w:tr w:rsidR="00395C72" w:rsidRPr="00375367" w:rsidTr="00502722">
        <w:trPr>
          <w:cantSplit/>
          <w:trHeight w:val="4812"/>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B7322F">
              <w:rPr>
                <w:rFonts w:ascii="Arial" w:hAnsi="Arial" w:cs="Arial"/>
                <w:b/>
                <w:color w:val="00B0F0"/>
                <w:sz w:val="16"/>
                <w:szCs w:val="16"/>
              </w:rPr>
              <w:t xml:space="preserve">       İŞLEMLERDEN CEBİRSEL DÜŞÜNMEYE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ŞUBAT  - </w:t>
            </w:r>
            <w:proofErr w:type="gramStart"/>
            <w:r>
              <w:rPr>
                <w:rFonts w:ascii="Arial" w:hAnsi="Arial" w:cs="Arial"/>
                <w:b/>
                <w:sz w:val="16"/>
                <w:szCs w:val="16"/>
              </w:rPr>
              <w:t>MART : 08</w:t>
            </w:r>
            <w:proofErr w:type="gramEnd"/>
            <w:r>
              <w:rPr>
                <w:rFonts w:ascii="Arial" w:hAnsi="Arial" w:cs="Arial"/>
                <w:b/>
                <w:sz w:val="16"/>
                <w:szCs w:val="16"/>
              </w:rPr>
              <w:t xml:space="preserve">.02.2027 – 05.03.2027                               </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19.20.21 ve 22</w:t>
            </w:r>
            <w:proofErr w:type="gramStart"/>
            <w:r>
              <w:rPr>
                <w:rFonts w:ascii="Arial" w:hAnsi="Arial" w:cs="Arial"/>
                <w:b/>
                <w:sz w:val="16"/>
                <w:szCs w:val="16"/>
              </w:rPr>
              <w:t>..</w:t>
            </w:r>
            <w:proofErr w:type="gramEnd"/>
            <w:r>
              <w:rPr>
                <w:rFonts w:ascii="Arial" w:hAnsi="Arial" w:cs="Arial"/>
                <w:b/>
                <w:sz w:val="16"/>
                <w:szCs w:val="16"/>
              </w:rPr>
              <w:t xml:space="preserve"> .HAFTA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r>
              <w:rPr>
                <w:rFonts w:ascii="Arial" w:hAnsi="Arial" w:cs="Arial"/>
                <w:b/>
                <w:sz w:val="16"/>
                <w:szCs w:val="16"/>
              </w:rPr>
              <w:t>1</w:t>
            </w:r>
          </w:p>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AC2863" w:rsidRDefault="00395C72" w:rsidP="00502722">
            <w:pPr>
              <w:spacing w:before="8" w:line="276" w:lineRule="auto"/>
              <w:rPr>
                <w:b/>
                <w:sz w:val="16"/>
                <w:szCs w:val="16"/>
              </w:rPr>
            </w:pPr>
            <w:r w:rsidRPr="00AC2863">
              <w:rPr>
                <w:b/>
                <w:sz w:val="16"/>
                <w:szCs w:val="16"/>
              </w:rPr>
              <w:t xml:space="preserve">MAT.3.2.5. Toplama, çıkarma, çarpma ve bölme işlemlerini içeren durumlardaki süreci, verilen yönergeleri takip ederek yorumlayabilme </w:t>
            </w:r>
          </w:p>
          <w:p w:rsidR="00395C72" w:rsidRDefault="00395C72" w:rsidP="00502722">
            <w:pPr>
              <w:spacing w:before="8" w:line="276" w:lineRule="auto"/>
              <w:rPr>
                <w:sz w:val="16"/>
                <w:szCs w:val="16"/>
              </w:rPr>
            </w:pPr>
            <w:r w:rsidRPr="00AC2863">
              <w:rPr>
                <w:sz w:val="16"/>
                <w:szCs w:val="16"/>
              </w:rPr>
              <w:t>a) Toplama, çıkarma, çarpma ve bölme işlemlerine ait bileşen durumlarını inceler. b) İncelediği bileşen durumlarını işlem diline dönüştürür.</w:t>
            </w:r>
          </w:p>
          <w:p w:rsidR="00395C72" w:rsidRDefault="00395C72" w:rsidP="00502722">
            <w:pPr>
              <w:spacing w:before="8" w:line="276" w:lineRule="auto"/>
              <w:rPr>
                <w:sz w:val="16"/>
                <w:szCs w:val="16"/>
              </w:rPr>
            </w:pPr>
            <w:r w:rsidRPr="00AC2863">
              <w:rPr>
                <w:sz w:val="16"/>
                <w:szCs w:val="16"/>
              </w:rPr>
              <w:t xml:space="preserve"> c) Oluşturduğu yapıyı temsillerle yeniden ifade eder.</w:t>
            </w:r>
          </w:p>
          <w:p w:rsidR="00395C72" w:rsidRDefault="00395C72" w:rsidP="00502722">
            <w:pPr>
              <w:spacing w:before="8" w:line="276" w:lineRule="auto"/>
              <w:rPr>
                <w:sz w:val="16"/>
                <w:szCs w:val="16"/>
              </w:rPr>
            </w:pPr>
          </w:p>
          <w:p w:rsidR="00395C72" w:rsidRPr="00AC2863" w:rsidRDefault="00395C72" w:rsidP="00502722">
            <w:pPr>
              <w:spacing w:before="8" w:line="276" w:lineRule="auto"/>
              <w:rPr>
                <w:b/>
                <w:sz w:val="16"/>
                <w:szCs w:val="16"/>
              </w:rPr>
            </w:pPr>
            <w:r w:rsidRPr="00AC2863">
              <w:rPr>
                <w:sz w:val="16"/>
                <w:szCs w:val="16"/>
              </w:rPr>
              <w:t xml:space="preserve"> </w:t>
            </w:r>
            <w:r w:rsidRPr="00AC2863">
              <w:rPr>
                <w:b/>
                <w:sz w:val="16"/>
                <w:szCs w:val="16"/>
              </w:rPr>
              <w:t xml:space="preserve">MAT.3.2.6. Toplama, çıkarma, çarpma ve bölme işlemleri gerektiren günlük yaşam problemlerini çözebilme </w:t>
            </w:r>
          </w:p>
          <w:p w:rsidR="00395C72" w:rsidRDefault="00395C72" w:rsidP="00502722">
            <w:pPr>
              <w:spacing w:before="8" w:line="276" w:lineRule="auto"/>
              <w:rPr>
                <w:sz w:val="16"/>
                <w:szCs w:val="16"/>
              </w:rPr>
            </w:pPr>
            <w:r w:rsidRPr="00AC2863">
              <w:rPr>
                <w:sz w:val="16"/>
                <w:szCs w:val="16"/>
              </w:rPr>
              <w:t>a) Problemi anlayarak verilenleri ve istenilenleri belirler.</w:t>
            </w:r>
          </w:p>
          <w:p w:rsidR="00395C72" w:rsidRDefault="00395C72" w:rsidP="00502722">
            <w:pPr>
              <w:spacing w:before="8" w:line="276" w:lineRule="auto"/>
              <w:rPr>
                <w:sz w:val="16"/>
                <w:szCs w:val="16"/>
              </w:rPr>
            </w:pPr>
            <w:r w:rsidRPr="00AC2863">
              <w:rPr>
                <w:sz w:val="16"/>
                <w:szCs w:val="16"/>
              </w:rPr>
              <w:t xml:space="preserve"> b) Problemde verilenlerin ve istenilenlerin gerektirdiği işlemler arasındaki ilişkiyi belirler.</w:t>
            </w:r>
          </w:p>
          <w:p w:rsidR="00395C72" w:rsidRDefault="00395C72" w:rsidP="00502722">
            <w:pPr>
              <w:spacing w:before="8" w:line="276" w:lineRule="auto"/>
              <w:rPr>
                <w:sz w:val="16"/>
                <w:szCs w:val="16"/>
              </w:rPr>
            </w:pPr>
            <w:r w:rsidRPr="00AC2863">
              <w:rPr>
                <w:sz w:val="16"/>
                <w:szCs w:val="16"/>
              </w:rPr>
              <w:t xml:space="preserve"> c) Probleme ilişkin verilenleri belirleyerek uygun matematiksel temsillere dönüştürür. </w:t>
            </w:r>
          </w:p>
          <w:p w:rsidR="00395C72" w:rsidRDefault="00395C72" w:rsidP="00502722">
            <w:pPr>
              <w:spacing w:before="8" w:line="276" w:lineRule="auto"/>
              <w:rPr>
                <w:sz w:val="16"/>
                <w:szCs w:val="16"/>
              </w:rPr>
            </w:pPr>
            <w:r w:rsidRPr="00AC2863">
              <w:rPr>
                <w:sz w:val="16"/>
                <w:szCs w:val="16"/>
              </w:rPr>
              <w:t xml:space="preserve">ç) Matematiksel temsillere dönüştürdüğü problemi kendi ifadeleri ile açıklar. </w:t>
            </w:r>
          </w:p>
          <w:p w:rsidR="00395C72" w:rsidRDefault="00395C72" w:rsidP="00502722">
            <w:pPr>
              <w:spacing w:before="8" w:line="276" w:lineRule="auto"/>
              <w:rPr>
                <w:sz w:val="16"/>
                <w:szCs w:val="16"/>
              </w:rPr>
            </w:pPr>
            <w:r w:rsidRPr="00AC2863">
              <w:rPr>
                <w:sz w:val="16"/>
                <w:szCs w:val="16"/>
              </w:rPr>
              <w:t>d) Problemlerin sonucuna ilişkin tahminde bulunarak işlemleri gerçekleştirmek için stratejiler geliştirir.</w:t>
            </w:r>
          </w:p>
          <w:p w:rsidR="00395C72" w:rsidRDefault="00395C72" w:rsidP="00502722">
            <w:pPr>
              <w:spacing w:before="8" w:line="276" w:lineRule="auto"/>
              <w:rPr>
                <w:sz w:val="16"/>
                <w:szCs w:val="16"/>
              </w:rPr>
            </w:pPr>
            <w:r w:rsidRPr="00AC2863">
              <w:rPr>
                <w:sz w:val="16"/>
                <w:szCs w:val="16"/>
              </w:rPr>
              <w:t xml:space="preserve"> e) Belirlenen strateji ya da stratejileri çözüm için uygular. </w:t>
            </w:r>
          </w:p>
          <w:p w:rsidR="00395C72" w:rsidRDefault="00395C72" w:rsidP="00502722">
            <w:pPr>
              <w:spacing w:before="8" w:line="276" w:lineRule="auto"/>
              <w:rPr>
                <w:sz w:val="16"/>
                <w:szCs w:val="16"/>
              </w:rPr>
            </w:pPr>
            <w:r w:rsidRPr="00AC2863">
              <w:rPr>
                <w:sz w:val="16"/>
                <w:szCs w:val="16"/>
              </w:rPr>
              <w:t xml:space="preserve">f) Çözüm yollarını kontrol ederek çözüme ulaştırmayan stratejiyi değiştirir. </w:t>
            </w:r>
          </w:p>
          <w:p w:rsidR="00395C72" w:rsidRDefault="00395C72" w:rsidP="00502722">
            <w:pPr>
              <w:spacing w:before="8" w:line="276" w:lineRule="auto"/>
              <w:rPr>
                <w:sz w:val="16"/>
                <w:szCs w:val="16"/>
              </w:rPr>
            </w:pPr>
            <w:r w:rsidRPr="00AC2863">
              <w:rPr>
                <w:sz w:val="16"/>
                <w:szCs w:val="16"/>
              </w:rPr>
              <w:t xml:space="preserve">g) Problemin çözümü için kullandığı veya geliştirdiği stratejileri gözden geçirerek kısa yolları değerlendirir. </w:t>
            </w:r>
          </w:p>
          <w:p w:rsidR="00395C72" w:rsidRDefault="00395C72" w:rsidP="00502722">
            <w:pPr>
              <w:spacing w:before="8" w:line="276" w:lineRule="auto"/>
              <w:rPr>
                <w:sz w:val="16"/>
                <w:szCs w:val="16"/>
              </w:rPr>
            </w:pPr>
            <w:r w:rsidRPr="00AC2863">
              <w:rPr>
                <w:sz w:val="16"/>
                <w:szCs w:val="16"/>
              </w:rPr>
              <w:t xml:space="preserve">ğ) Çözüme ulaştıran stratejilerin hangi problemlere uygulanabileceğini geneller. </w:t>
            </w:r>
          </w:p>
          <w:p w:rsidR="00395C72" w:rsidRDefault="00395C72" w:rsidP="00502722">
            <w:pPr>
              <w:spacing w:before="8" w:line="276" w:lineRule="auto"/>
              <w:rPr>
                <w:sz w:val="16"/>
                <w:szCs w:val="16"/>
              </w:rPr>
            </w:pPr>
            <w:r w:rsidRPr="00AC2863">
              <w:rPr>
                <w:sz w:val="16"/>
                <w:szCs w:val="16"/>
              </w:rPr>
              <w:t>h) Genellemenin geçerliliğini matematiksel örneklerle değerlendirir.</w:t>
            </w:r>
          </w:p>
          <w:p w:rsidR="00395C72" w:rsidRPr="00AC2863" w:rsidRDefault="00395C72" w:rsidP="00502722">
            <w:pPr>
              <w:spacing w:before="8" w:line="276" w:lineRule="auto"/>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1624"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pStyle w:val="Default"/>
              <w:rPr>
                <w:rFonts w:ascii="Arial" w:hAnsi="Arial" w:cs="Arial"/>
                <w:sz w:val="16"/>
                <w:szCs w:val="16"/>
              </w:rPr>
            </w:pPr>
          </w:p>
        </w:tc>
        <w:tc>
          <w:tcPr>
            <w:tcW w:w="1211"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2455"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Default="00395C72" w:rsidP="00502722">
            <w:pPr>
              <w:rPr>
                <w:b/>
                <w:sz w:val="16"/>
                <w:szCs w:val="16"/>
              </w:rPr>
            </w:pPr>
          </w:p>
          <w:p w:rsidR="00395C72" w:rsidRPr="002F265B" w:rsidRDefault="00395C72" w:rsidP="00502722">
            <w:pPr>
              <w:rPr>
                <w:b/>
                <w:sz w:val="16"/>
                <w:szCs w:val="16"/>
              </w:rPr>
            </w:pPr>
            <w:r w:rsidRPr="002F265B">
              <w:rPr>
                <w:b/>
                <w:sz w:val="16"/>
                <w:szCs w:val="16"/>
              </w:rPr>
              <w:t xml:space="preserve">Destekleme </w:t>
            </w:r>
          </w:p>
          <w:p w:rsidR="00395C72" w:rsidRPr="002F265B" w:rsidRDefault="00395C72" w:rsidP="00502722">
            <w:pPr>
              <w:rPr>
                <w:rFonts w:ascii="Arial" w:hAnsi="Arial" w:cs="Arial"/>
                <w:sz w:val="16"/>
                <w:szCs w:val="16"/>
              </w:rPr>
            </w:pPr>
            <w:r w:rsidRPr="002F265B">
              <w:rPr>
                <w:sz w:val="16"/>
                <w:szCs w:val="16"/>
              </w:rPr>
              <w:t xml:space="preserve">İşlem süreci basitleştirilerek boşluk doldurma etkinlikleri ile desteklenir. Öğrenci işlem aşamalarını kavradığında bir sonraki aşamaya geçilir. Temel matematiksel ifadeleri yazma ve okuma etkinlikleri verilir. Her işlem adımı aşama </w:t>
            </w:r>
            <w:proofErr w:type="spellStart"/>
            <w:r w:rsidRPr="002F265B">
              <w:rPr>
                <w:sz w:val="16"/>
                <w:szCs w:val="16"/>
              </w:rPr>
              <w:t>aşama</w:t>
            </w:r>
            <w:proofErr w:type="spellEnd"/>
            <w:r w:rsidRPr="002F265B">
              <w:rPr>
                <w:sz w:val="16"/>
                <w:szCs w:val="16"/>
              </w:rPr>
              <w:t xml:space="preserve"> hazırlanıp daha yavaş ancak daha kalıcı bir öğrenme yaşantısı sağlanır.</w:t>
            </w:r>
          </w:p>
        </w:tc>
      </w:tr>
    </w:tbl>
    <w:p w:rsidR="00395C72" w:rsidRDefault="00395C72">
      <w:pPr>
        <w:rPr>
          <w:b/>
          <w:color w:val="FF0000"/>
        </w:rPr>
      </w:pPr>
      <w:r w:rsidRPr="005D3192">
        <w:rPr>
          <w:b/>
          <w:color w:val="FF0000"/>
        </w:rPr>
        <w:t xml:space="preserve">2.ARA </w:t>
      </w:r>
      <w:proofErr w:type="gramStart"/>
      <w:r w:rsidRPr="005D3192">
        <w:rPr>
          <w:b/>
          <w:color w:val="FF0000"/>
        </w:rPr>
        <w:t>TATİLİ :</w:t>
      </w:r>
      <w:r>
        <w:rPr>
          <w:b/>
          <w:color w:val="FF0000"/>
        </w:rPr>
        <w:t xml:space="preserve">  08</w:t>
      </w:r>
      <w:proofErr w:type="gramEnd"/>
      <w:r>
        <w:rPr>
          <w:b/>
          <w:color w:val="FF0000"/>
        </w:rPr>
        <w:t>—12 MART 2027</w:t>
      </w:r>
    </w:p>
    <w:p w:rsidR="00395C72" w:rsidRDefault="00395C72">
      <w:pPr>
        <w:rPr>
          <w:b/>
          <w:color w:val="FF0000"/>
        </w:rPr>
      </w:pPr>
    </w:p>
    <w:p w:rsidR="00395C72" w:rsidRDefault="00395C72">
      <w:pPr>
        <w:rPr>
          <w:b/>
          <w:color w:val="FF0000"/>
        </w:rPr>
      </w:pPr>
    </w:p>
    <w:p w:rsidR="00395C72" w:rsidRDefault="00395C72">
      <w:pPr>
        <w:rPr>
          <w:b/>
          <w:color w:val="FF0000"/>
        </w:rPr>
      </w:pPr>
    </w:p>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375367"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 xml:space="preserve">3.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roofErr w:type="gramStart"/>
            <w:r w:rsidRPr="00B7322F">
              <w:rPr>
                <w:rFonts w:ascii="Arial" w:hAnsi="Arial" w:cs="Arial"/>
                <w:b/>
                <w:color w:val="00B0F0"/>
                <w:sz w:val="16"/>
                <w:szCs w:val="16"/>
              </w:rPr>
              <w:t>ÇIKTILARI  VE</w:t>
            </w:r>
            <w:proofErr w:type="gramEnd"/>
            <w:r w:rsidRPr="00B7322F">
              <w:rPr>
                <w:rFonts w:ascii="Arial" w:hAnsi="Arial" w:cs="Arial"/>
                <w:b/>
                <w:color w:val="00B0F0"/>
                <w:sz w:val="16"/>
                <w:szCs w:val="16"/>
              </w:rPr>
              <w:t xml:space="preserve"> SÜREÇ   BİLEŞENLERİ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ALAN 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KARAMSAL BECERİLERİ</w:t>
            </w:r>
          </w:p>
          <w:p w:rsidR="00395C72" w:rsidRPr="00B7322F" w:rsidRDefault="00395C72" w:rsidP="00502722">
            <w:pPr>
              <w:tabs>
                <w:tab w:val="left" w:pos="765"/>
              </w:tabs>
              <w:rPr>
                <w:rFonts w:ascii="Arial" w:hAnsi="Arial" w:cs="Arial"/>
                <w:b/>
                <w:color w:val="00B0F0"/>
                <w:sz w:val="16"/>
                <w:szCs w:val="16"/>
              </w:rPr>
            </w:pPr>
            <w:r w:rsidRPr="00B7322F">
              <w:rPr>
                <w:rFonts w:ascii="Arial" w:hAnsi="Arial" w:cs="Arial"/>
                <w:b/>
                <w:color w:val="00B0F0"/>
                <w:sz w:val="16"/>
                <w:szCs w:val="16"/>
              </w:rPr>
              <w:tab/>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SOSYAL DUYUSAL</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DEĞERLER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OKUR YAZALIK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ÖLÇME DEĞERLENDİRME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ÖĞRENME –ÖĞRETME YÖNTEM VE TEKNİKLER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GEZİ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FARKLILAŞTIRMA</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ATATÜRKÇÜLÜK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BELİRLİ </w:t>
            </w:r>
            <w:proofErr w:type="gramStart"/>
            <w:r w:rsidRPr="00B7322F">
              <w:rPr>
                <w:rFonts w:ascii="Arial" w:hAnsi="Arial" w:cs="Arial"/>
                <w:b/>
                <w:color w:val="00B0F0"/>
                <w:sz w:val="16"/>
                <w:szCs w:val="16"/>
              </w:rPr>
              <w:t>GÜN  VE</w:t>
            </w:r>
            <w:proofErr w:type="gramEnd"/>
            <w:r w:rsidRPr="00B7322F">
              <w:rPr>
                <w:rFonts w:ascii="Arial" w:hAnsi="Arial" w:cs="Arial"/>
                <w:b/>
                <w:color w:val="00B0F0"/>
                <w:sz w:val="16"/>
                <w:szCs w:val="16"/>
              </w:rPr>
              <w:t xml:space="preserve"> HAFTALAR</w:t>
            </w:r>
          </w:p>
          <w:p w:rsidR="00395C72" w:rsidRPr="00B7322F" w:rsidRDefault="00395C72" w:rsidP="00502722">
            <w:pPr>
              <w:rPr>
                <w:rFonts w:ascii="Arial" w:hAnsi="Arial" w:cs="Arial"/>
                <w:b/>
                <w:color w:val="00B0F0"/>
                <w:sz w:val="16"/>
                <w:szCs w:val="16"/>
              </w:rPr>
            </w:pPr>
          </w:p>
        </w:tc>
      </w:tr>
      <w:tr w:rsidR="00395C72" w:rsidRPr="00375367" w:rsidTr="00502722">
        <w:trPr>
          <w:cantSplit/>
          <w:trHeight w:val="4812"/>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B7322F">
              <w:rPr>
                <w:rFonts w:ascii="Arial" w:hAnsi="Arial" w:cs="Arial"/>
                <w:b/>
                <w:color w:val="00B0F0"/>
                <w:sz w:val="16"/>
                <w:szCs w:val="16"/>
              </w:rPr>
              <w:t xml:space="preserve">            </w:t>
            </w:r>
            <w:proofErr w:type="gramStart"/>
            <w:r w:rsidRPr="00B7322F">
              <w:rPr>
                <w:rFonts w:ascii="Arial" w:hAnsi="Arial" w:cs="Arial"/>
                <w:b/>
                <w:color w:val="00B0F0"/>
                <w:sz w:val="16"/>
                <w:szCs w:val="16"/>
              </w:rPr>
              <w:t>İŞLEMLERDEN  CEBİRSE</w:t>
            </w:r>
            <w:proofErr w:type="gramEnd"/>
            <w:r w:rsidRPr="00B7322F">
              <w:rPr>
                <w:rFonts w:ascii="Arial" w:hAnsi="Arial" w:cs="Arial"/>
                <w:b/>
                <w:color w:val="00B0F0"/>
                <w:sz w:val="16"/>
                <w:szCs w:val="16"/>
              </w:rPr>
              <w:t xml:space="preserve">  DÜŞÜMEYE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r w:rsidR="004D723E">
              <w:rPr>
                <w:rFonts w:ascii="Arial" w:hAnsi="Arial" w:cs="Arial"/>
                <w:b/>
                <w:sz w:val="16"/>
                <w:szCs w:val="16"/>
              </w:rPr>
              <w:t xml:space="preserve">              </w:t>
            </w:r>
            <w:r>
              <w:rPr>
                <w:rFonts w:ascii="Arial" w:hAnsi="Arial" w:cs="Arial"/>
                <w:b/>
                <w:sz w:val="16"/>
                <w:szCs w:val="16"/>
              </w:rPr>
              <w:t xml:space="preserve">     </w:t>
            </w:r>
            <w:proofErr w:type="gramStart"/>
            <w:r>
              <w:rPr>
                <w:rFonts w:ascii="Arial" w:hAnsi="Arial" w:cs="Arial"/>
                <w:b/>
                <w:sz w:val="16"/>
                <w:szCs w:val="16"/>
              </w:rPr>
              <w:t>MART : 15</w:t>
            </w:r>
            <w:proofErr w:type="gramEnd"/>
            <w:r>
              <w:rPr>
                <w:rFonts w:ascii="Arial" w:hAnsi="Arial" w:cs="Arial"/>
                <w:b/>
                <w:sz w:val="16"/>
                <w:szCs w:val="16"/>
              </w:rPr>
              <w:t>.03.2027 ---- 26.03.2027</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23. VE 24 HAFTA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rPr>
                <w:rFonts w:ascii="Arial" w:hAnsi="Arial" w:cs="Arial"/>
                <w:sz w:val="16"/>
                <w:szCs w:val="16"/>
              </w:rPr>
            </w:pPr>
          </w:p>
          <w:p w:rsidR="00395C72" w:rsidRPr="00AC2863" w:rsidRDefault="00395C72" w:rsidP="00502722">
            <w:pPr>
              <w:rPr>
                <w:b/>
                <w:sz w:val="16"/>
                <w:szCs w:val="16"/>
              </w:rPr>
            </w:pPr>
            <w:r w:rsidRPr="00AC2863">
              <w:rPr>
                <w:b/>
                <w:sz w:val="16"/>
                <w:szCs w:val="16"/>
              </w:rPr>
              <w:t xml:space="preserve">MAT.3.2.7. Toplama, çıkarma, çarpma ve bölme işlemleri yapmayı gerektiren problem durumlarını yapılandırabilme </w:t>
            </w:r>
          </w:p>
          <w:p w:rsidR="00395C72" w:rsidRDefault="00395C72" w:rsidP="00502722">
            <w:pPr>
              <w:rPr>
                <w:sz w:val="16"/>
                <w:szCs w:val="16"/>
              </w:rPr>
            </w:pPr>
            <w:r w:rsidRPr="00AC2863">
              <w:rPr>
                <w:sz w:val="16"/>
                <w:szCs w:val="16"/>
              </w:rPr>
              <w:t xml:space="preserve">a) Toplama, çıkarma, çarpma ve bölme işlemleri yapmayı gerektiren problem durumlarına yönelik hiyerarşik, </w:t>
            </w:r>
            <w:r>
              <w:rPr>
                <w:sz w:val="16"/>
                <w:szCs w:val="16"/>
              </w:rPr>
              <w:t xml:space="preserve"> </w:t>
            </w:r>
            <w:proofErr w:type="spellStart"/>
            <w:proofErr w:type="gramStart"/>
            <w:r w:rsidRPr="00AC2863">
              <w:rPr>
                <w:sz w:val="16"/>
                <w:szCs w:val="16"/>
              </w:rPr>
              <w:t>nedensel</w:t>
            </w:r>
            <w:proofErr w:type="spellEnd"/>
            <w:r w:rsidRPr="00AC2863">
              <w:rPr>
                <w:sz w:val="16"/>
                <w:szCs w:val="16"/>
              </w:rPr>
              <w:t xml:space="preserve"> </w:t>
            </w:r>
            <w:r>
              <w:rPr>
                <w:sz w:val="16"/>
                <w:szCs w:val="16"/>
              </w:rPr>
              <w:t xml:space="preserve"> </w:t>
            </w:r>
            <w:r w:rsidRPr="00AC2863">
              <w:rPr>
                <w:sz w:val="16"/>
                <w:szCs w:val="16"/>
              </w:rPr>
              <w:t>ya</w:t>
            </w:r>
            <w:proofErr w:type="gramEnd"/>
            <w:r w:rsidRPr="00AC2863">
              <w:rPr>
                <w:sz w:val="16"/>
                <w:szCs w:val="16"/>
              </w:rPr>
              <w:t xml:space="preserve"> da mantıksal ilişkiler ortaya koyar.</w:t>
            </w:r>
          </w:p>
          <w:p w:rsidR="00395C72" w:rsidRDefault="00395C72" w:rsidP="00502722">
            <w:pPr>
              <w:rPr>
                <w:sz w:val="16"/>
                <w:szCs w:val="16"/>
              </w:rPr>
            </w:pPr>
            <w:r w:rsidRPr="00AC2863">
              <w:rPr>
                <w:sz w:val="16"/>
                <w:szCs w:val="16"/>
              </w:rPr>
              <w:t xml:space="preserve"> b) Toplama, çıkarma, çarpma ve bölme işlemleri yapmayı gerektiren deneyimleriyle elde ettiği ilişkilere dayalı bir problem oluşturur. </w:t>
            </w:r>
          </w:p>
          <w:p w:rsidR="00395C72" w:rsidRDefault="00395C72" w:rsidP="00502722">
            <w:pPr>
              <w:rPr>
                <w:sz w:val="16"/>
                <w:szCs w:val="16"/>
              </w:rPr>
            </w:pPr>
          </w:p>
          <w:p w:rsidR="00395C72" w:rsidRPr="00AC2863" w:rsidRDefault="00395C72" w:rsidP="00502722">
            <w:pPr>
              <w:rPr>
                <w:b/>
                <w:sz w:val="16"/>
                <w:szCs w:val="16"/>
              </w:rPr>
            </w:pPr>
            <w:r w:rsidRPr="00AC2863">
              <w:rPr>
                <w:b/>
                <w:sz w:val="16"/>
                <w:szCs w:val="16"/>
              </w:rPr>
              <w:t xml:space="preserve">MAT.3.2.8. Toplama, çıkarma, çarpma ve bölme işlemleri bağlamında eşitliğin farklı an lamlarını yorumlayabilme </w:t>
            </w:r>
          </w:p>
          <w:p w:rsidR="00395C72" w:rsidRDefault="00395C72" w:rsidP="00502722">
            <w:pPr>
              <w:rPr>
                <w:sz w:val="16"/>
                <w:szCs w:val="16"/>
              </w:rPr>
            </w:pPr>
            <w:r w:rsidRPr="00AC2863">
              <w:rPr>
                <w:sz w:val="16"/>
                <w:szCs w:val="16"/>
              </w:rPr>
              <w:t xml:space="preserve">a) Toplama, çıkarma, çarpma ve bölme işlemlerinde eşitliğin kullanımını inceler. b) Aynı sonucu veren toplama, çıkarma, çarpma ve bölme işlemlerini eşitliğin anlamını kullanarak farklı sayılarla ifade eder. </w:t>
            </w:r>
          </w:p>
          <w:p w:rsidR="00395C72" w:rsidRPr="00AC2863" w:rsidRDefault="00395C72" w:rsidP="00502722">
            <w:pPr>
              <w:rPr>
                <w:rFonts w:ascii="Arial" w:hAnsi="Arial" w:cs="Arial"/>
                <w:sz w:val="16"/>
                <w:szCs w:val="16"/>
              </w:rPr>
            </w:pPr>
            <w:r w:rsidRPr="00AC2863">
              <w:rPr>
                <w:sz w:val="16"/>
                <w:szCs w:val="16"/>
              </w:rPr>
              <w:t>c) Eşitliğin anlamlarını toplama, çıkarma, çarpma ve bölme işlemleri bağlamın da ifade eder.</w:t>
            </w:r>
          </w:p>
          <w:p w:rsidR="00395C72" w:rsidRPr="00375367" w:rsidRDefault="00395C72" w:rsidP="00502722">
            <w:pP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1624"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pStyle w:val="Default"/>
              <w:rPr>
                <w:rFonts w:ascii="Arial" w:hAnsi="Arial" w:cs="Arial"/>
                <w:sz w:val="16"/>
                <w:szCs w:val="16"/>
              </w:rPr>
            </w:pPr>
          </w:p>
        </w:tc>
        <w:tc>
          <w:tcPr>
            <w:tcW w:w="1211"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2455"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r>
    </w:tbl>
    <w:p w:rsidR="00395C72" w:rsidRDefault="00395C72"/>
    <w:p w:rsidR="00395C72" w:rsidRDefault="00395C72"/>
    <w:p w:rsidR="00395C72" w:rsidRDefault="00395C72"/>
    <w:p w:rsidR="00395C72" w:rsidRDefault="00395C72"/>
    <w:p w:rsidR="00395C72" w:rsidRDefault="00395C72"/>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5837A2"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C71981" w:rsidP="00502722">
            <w:pPr>
              <w:ind w:left="113" w:right="113"/>
              <w:rPr>
                <w:rFonts w:ascii="Arial" w:hAnsi="Arial" w:cs="Arial"/>
                <w:b/>
                <w:color w:val="7030A0"/>
                <w:sz w:val="16"/>
                <w:szCs w:val="16"/>
              </w:rPr>
            </w:pPr>
            <w:r>
              <w:rPr>
                <w:rFonts w:ascii="Arial" w:hAnsi="Arial" w:cs="Arial"/>
                <w:b/>
                <w:color w:val="7030A0"/>
                <w:sz w:val="16"/>
                <w:szCs w:val="16"/>
              </w:rPr>
              <w:t>4</w:t>
            </w:r>
            <w:r w:rsidR="00395C72" w:rsidRPr="00B7322F">
              <w:rPr>
                <w:rFonts w:ascii="Arial" w:hAnsi="Arial" w:cs="Arial"/>
                <w:b/>
                <w:color w:val="7030A0"/>
                <w:sz w:val="16"/>
                <w:szCs w:val="16"/>
              </w:rPr>
              <w:t xml:space="preserve">.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7030A0"/>
                <w:sz w:val="16"/>
                <w:szCs w:val="16"/>
              </w:rPr>
            </w:pPr>
            <w:r w:rsidRPr="00B7322F">
              <w:rPr>
                <w:rFonts w:ascii="Arial" w:hAnsi="Arial" w:cs="Arial"/>
                <w:b/>
                <w:color w:val="7030A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7030A0"/>
                <w:sz w:val="16"/>
                <w:szCs w:val="16"/>
              </w:rPr>
            </w:pPr>
            <w:r w:rsidRPr="00B7322F">
              <w:rPr>
                <w:rFonts w:ascii="Arial" w:hAnsi="Arial" w:cs="Arial"/>
                <w:b/>
                <w:color w:val="7030A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ÖĞRENME </w:t>
            </w:r>
            <w:proofErr w:type="gramStart"/>
            <w:r w:rsidRPr="00B7322F">
              <w:rPr>
                <w:rFonts w:ascii="Arial" w:hAnsi="Arial" w:cs="Arial"/>
                <w:b/>
                <w:color w:val="7030A0"/>
                <w:sz w:val="16"/>
                <w:szCs w:val="16"/>
              </w:rPr>
              <w:t>ÇIKTILARI  VE</w:t>
            </w:r>
            <w:proofErr w:type="gramEnd"/>
            <w:r w:rsidRPr="00B7322F">
              <w:rPr>
                <w:rFonts w:ascii="Arial" w:hAnsi="Arial" w:cs="Arial"/>
                <w:b/>
                <w:color w:val="7030A0"/>
                <w:sz w:val="16"/>
                <w:szCs w:val="16"/>
              </w:rPr>
              <w:t xml:space="preserve"> SÜREÇ   BİLEŞENLERİ   </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ALAN BECERİLERİ-</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KARAMSAL BECERİLERİ</w:t>
            </w:r>
          </w:p>
          <w:p w:rsidR="00395C72" w:rsidRPr="00B7322F" w:rsidRDefault="00395C72" w:rsidP="00502722">
            <w:pPr>
              <w:tabs>
                <w:tab w:val="left" w:pos="765"/>
              </w:tabs>
              <w:rPr>
                <w:rFonts w:ascii="Arial" w:hAnsi="Arial" w:cs="Arial"/>
                <w:b/>
                <w:color w:val="7030A0"/>
                <w:sz w:val="16"/>
                <w:szCs w:val="16"/>
              </w:rPr>
            </w:pPr>
            <w:r w:rsidRPr="00B7322F">
              <w:rPr>
                <w:rFonts w:ascii="Arial" w:hAnsi="Arial" w:cs="Arial"/>
                <w:b/>
                <w:color w:val="7030A0"/>
                <w:sz w:val="16"/>
                <w:szCs w:val="16"/>
              </w:rPr>
              <w:tab/>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SOSYAL DUYUSAL</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ÖĞRENME </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BECERİLERİ</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DEĞERLER</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OKUR YAZALIK</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ÖLÇME DEĞERLENDİRME </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ÖĞRENME –ÖĞRETME YÖNTEM VE TEKNİKLER</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GEZİ </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FARKLILAŞTIRMA</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ATATÜRKÇÜLÜK</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BELİRLİ </w:t>
            </w:r>
            <w:proofErr w:type="gramStart"/>
            <w:r w:rsidRPr="00B7322F">
              <w:rPr>
                <w:rFonts w:ascii="Arial" w:hAnsi="Arial" w:cs="Arial"/>
                <w:b/>
                <w:color w:val="7030A0"/>
                <w:sz w:val="16"/>
                <w:szCs w:val="16"/>
              </w:rPr>
              <w:t>GÜN  VE</w:t>
            </w:r>
            <w:proofErr w:type="gramEnd"/>
            <w:r w:rsidRPr="00B7322F">
              <w:rPr>
                <w:rFonts w:ascii="Arial" w:hAnsi="Arial" w:cs="Arial"/>
                <w:b/>
                <w:color w:val="7030A0"/>
                <w:sz w:val="16"/>
                <w:szCs w:val="16"/>
              </w:rPr>
              <w:t xml:space="preserve"> HAFTALAR</w:t>
            </w:r>
          </w:p>
          <w:p w:rsidR="00395C72" w:rsidRPr="00B7322F" w:rsidRDefault="00395C72" w:rsidP="00502722">
            <w:pPr>
              <w:rPr>
                <w:rFonts w:ascii="Arial" w:hAnsi="Arial" w:cs="Arial"/>
                <w:b/>
                <w:color w:val="7030A0"/>
                <w:sz w:val="16"/>
                <w:szCs w:val="16"/>
              </w:rPr>
            </w:pPr>
          </w:p>
        </w:tc>
      </w:tr>
      <w:tr w:rsidR="00395C72" w:rsidRPr="005837A2" w:rsidTr="00502722">
        <w:trPr>
          <w:cantSplit/>
          <w:trHeight w:val="1134"/>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395C72" w:rsidRPr="005837A2" w:rsidRDefault="00395C72" w:rsidP="00502722">
            <w:pPr>
              <w:ind w:left="113" w:right="113"/>
              <w:rPr>
                <w:rFonts w:ascii="Arial" w:hAnsi="Arial" w:cs="Arial"/>
                <w:b/>
                <w:sz w:val="16"/>
                <w:szCs w:val="16"/>
              </w:rPr>
            </w:pPr>
            <w:r w:rsidRPr="005837A2">
              <w:rPr>
                <w:rFonts w:ascii="Arial" w:hAnsi="Arial" w:cs="Arial"/>
                <w:b/>
                <w:sz w:val="16"/>
                <w:szCs w:val="16"/>
              </w:rPr>
              <w:t xml:space="preserve">                                                </w:t>
            </w:r>
            <w:r w:rsidRPr="005837A2">
              <w:rPr>
                <w:rFonts w:ascii="Arial" w:hAnsi="Arial" w:cs="Arial"/>
                <w:b/>
                <w:color w:val="FF0000"/>
                <w:sz w:val="16"/>
                <w:szCs w:val="16"/>
              </w:rPr>
              <w:t xml:space="preserve"> </w:t>
            </w:r>
            <w:r w:rsidRPr="00B7322F">
              <w:rPr>
                <w:rFonts w:ascii="Arial" w:hAnsi="Arial" w:cs="Arial"/>
                <w:b/>
                <w:color w:val="7030A0"/>
                <w:sz w:val="16"/>
                <w:szCs w:val="16"/>
              </w:rPr>
              <w:t xml:space="preserve">    NESNELERİN GEOMETRİSİ  -1       </w:t>
            </w:r>
          </w:p>
        </w:tc>
        <w:tc>
          <w:tcPr>
            <w:tcW w:w="425" w:type="dxa"/>
            <w:vMerge w:val="restart"/>
            <w:tcBorders>
              <w:top w:val="single" w:sz="4" w:space="0" w:color="auto"/>
              <w:left w:val="single" w:sz="4" w:space="0" w:color="auto"/>
              <w:right w:val="single" w:sz="4" w:space="0" w:color="auto"/>
            </w:tcBorders>
            <w:textDirection w:val="btLr"/>
          </w:tcPr>
          <w:p w:rsidR="00395C72" w:rsidRPr="005837A2" w:rsidRDefault="00395C72" w:rsidP="00395C72">
            <w:pPr>
              <w:ind w:left="113" w:right="113"/>
              <w:rPr>
                <w:rFonts w:ascii="Arial" w:hAnsi="Arial" w:cs="Arial"/>
                <w:b/>
                <w:sz w:val="16"/>
                <w:szCs w:val="16"/>
              </w:rPr>
            </w:pPr>
            <w:r w:rsidRPr="005837A2">
              <w:rPr>
                <w:rFonts w:ascii="Arial" w:hAnsi="Arial" w:cs="Arial"/>
                <w:b/>
                <w:sz w:val="16"/>
                <w:szCs w:val="16"/>
              </w:rPr>
              <w:t xml:space="preserve">                                 </w:t>
            </w:r>
            <w:r w:rsidR="004D723E">
              <w:rPr>
                <w:rFonts w:ascii="Arial" w:hAnsi="Arial" w:cs="Arial"/>
                <w:b/>
                <w:sz w:val="16"/>
                <w:szCs w:val="16"/>
              </w:rPr>
              <w:t xml:space="preserve">MART – NİSAN – </w:t>
            </w:r>
            <w:proofErr w:type="gramStart"/>
            <w:r w:rsidR="004D723E">
              <w:rPr>
                <w:rFonts w:ascii="Arial" w:hAnsi="Arial" w:cs="Arial"/>
                <w:b/>
                <w:sz w:val="16"/>
                <w:szCs w:val="16"/>
              </w:rPr>
              <w:t>MAYIS  : 29</w:t>
            </w:r>
            <w:proofErr w:type="gramEnd"/>
            <w:r w:rsidR="004D723E">
              <w:rPr>
                <w:rFonts w:ascii="Arial" w:hAnsi="Arial" w:cs="Arial"/>
                <w:b/>
                <w:sz w:val="16"/>
                <w:szCs w:val="16"/>
              </w:rPr>
              <w:t>.03.2027 --- 07.05.2027</w:t>
            </w:r>
            <w:bookmarkStart w:id="0" w:name="_GoBack"/>
            <w:bookmarkEnd w:id="0"/>
          </w:p>
        </w:tc>
        <w:tc>
          <w:tcPr>
            <w:tcW w:w="534" w:type="dxa"/>
            <w:tcBorders>
              <w:top w:val="single" w:sz="4" w:space="0" w:color="auto"/>
              <w:left w:val="single" w:sz="4" w:space="0" w:color="auto"/>
              <w:bottom w:val="single" w:sz="4" w:space="0" w:color="auto"/>
              <w:right w:val="single" w:sz="4" w:space="0" w:color="auto"/>
            </w:tcBorders>
            <w:textDirection w:val="btLr"/>
          </w:tcPr>
          <w:p w:rsidR="00395C72" w:rsidRPr="005837A2" w:rsidRDefault="004D723E" w:rsidP="00502722">
            <w:pPr>
              <w:ind w:left="113" w:right="113"/>
              <w:rPr>
                <w:rFonts w:ascii="Arial" w:hAnsi="Arial" w:cs="Arial"/>
                <w:b/>
                <w:sz w:val="16"/>
                <w:szCs w:val="16"/>
              </w:rPr>
            </w:pPr>
            <w:r>
              <w:rPr>
                <w:rFonts w:ascii="Arial" w:hAnsi="Arial" w:cs="Arial"/>
                <w:b/>
                <w:sz w:val="16"/>
                <w:szCs w:val="16"/>
              </w:rPr>
              <w:t xml:space="preserve">25.26. VE 27. HAFTA </w:t>
            </w: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416" w:right="113"/>
              <w:rPr>
                <w:rFonts w:ascii="Arial" w:hAnsi="Arial" w:cs="Arial"/>
                <w:b/>
                <w:sz w:val="16"/>
                <w:szCs w:val="16"/>
              </w:rPr>
            </w:pPr>
            <w:r w:rsidRPr="005837A2">
              <w:rPr>
                <w:rFonts w:ascii="Arial" w:hAnsi="Arial" w:cs="Arial"/>
                <w:b/>
                <w:sz w:val="16"/>
                <w:szCs w:val="16"/>
              </w:rPr>
              <w:t>1</w:t>
            </w:r>
          </w:p>
        </w:tc>
        <w:tc>
          <w:tcPr>
            <w:tcW w:w="5562" w:type="dxa"/>
            <w:tcBorders>
              <w:top w:val="single" w:sz="4" w:space="0" w:color="auto"/>
              <w:left w:val="single" w:sz="4" w:space="0" w:color="auto"/>
              <w:bottom w:val="single" w:sz="4" w:space="0" w:color="auto"/>
              <w:right w:val="single" w:sz="4" w:space="0" w:color="auto"/>
            </w:tcBorders>
          </w:tcPr>
          <w:p w:rsidR="00395C72" w:rsidRDefault="00395C72" w:rsidP="00502722">
            <w:pPr>
              <w:spacing w:before="8" w:line="276" w:lineRule="auto"/>
              <w:rPr>
                <w:sz w:val="16"/>
                <w:szCs w:val="16"/>
              </w:rPr>
            </w:pPr>
          </w:p>
          <w:p w:rsidR="00395C72" w:rsidRPr="00814374" w:rsidRDefault="00395C72" w:rsidP="00502722">
            <w:pPr>
              <w:spacing w:before="8" w:line="276" w:lineRule="auto"/>
              <w:rPr>
                <w:b/>
                <w:sz w:val="16"/>
                <w:szCs w:val="16"/>
              </w:rPr>
            </w:pPr>
            <w:r w:rsidRPr="00814374">
              <w:rPr>
                <w:b/>
                <w:sz w:val="16"/>
                <w:szCs w:val="16"/>
              </w:rPr>
              <w:t>MAT.3.3.1. Geometrik cisimlerin özelliklerini yorumlayabilme</w:t>
            </w:r>
          </w:p>
          <w:p w:rsidR="00395C72" w:rsidRDefault="00395C72" w:rsidP="00502722">
            <w:pPr>
              <w:spacing w:before="8" w:line="276" w:lineRule="auto"/>
              <w:rPr>
                <w:sz w:val="16"/>
                <w:szCs w:val="16"/>
              </w:rPr>
            </w:pPr>
            <w:r w:rsidRPr="00814374">
              <w:rPr>
                <w:sz w:val="16"/>
                <w:szCs w:val="16"/>
              </w:rPr>
              <w:t xml:space="preserve"> a) Geometrik cisimlerin özelliklerini inceler.</w:t>
            </w:r>
          </w:p>
          <w:p w:rsidR="00395C72" w:rsidRDefault="00395C72" w:rsidP="00502722">
            <w:pPr>
              <w:spacing w:before="8" w:line="276" w:lineRule="auto"/>
              <w:rPr>
                <w:sz w:val="16"/>
                <w:szCs w:val="16"/>
              </w:rPr>
            </w:pPr>
            <w:r w:rsidRPr="00814374">
              <w:rPr>
                <w:sz w:val="16"/>
                <w:szCs w:val="16"/>
              </w:rPr>
              <w:t xml:space="preserve"> b) Geometrik cisimlerin köşe, yüz ve ayrıt özelliklerini ifade eder. </w:t>
            </w:r>
          </w:p>
          <w:p w:rsidR="00395C72" w:rsidRPr="00814374" w:rsidRDefault="00395C72" w:rsidP="00502722">
            <w:pPr>
              <w:spacing w:before="8" w:line="276" w:lineRule="auto"/>
              <w:rPr>
                <w:sz w:val="16"/>
                <w:szCs w:val="16"/>
              </w:rPr>
            </w:pPr>
            <w:r w:rsidRPr="00814374">
              <w:rPr>
                <w:sz w:val="16"/>
                <w:szCs w:val="16"/>
              </w:rPr>
              <w:t>c) Köşe, yüz ve ayrıt terimlerini kendi ifadeleri ile açıklar.</w:t>
            </w:r>
          </w:p>
          <w:p w:rsidR="00395C72" w:rsidRDefault="00395C72" w:rsidP="00502722">
            <w:pPr>
              <w:spacing w:before="8" w:line="276" w:lineRule="auto"/>
              <w:rPr>
                <w:sz w:val="16"/>
                <w:szCs w:val="16"/>
              </w:rPr>
            </w:pPr>
          </w:p>
          <w:p w:rsidR="00395C72" w:rsidRPr="00814374" w:rsidRDefault="00395C72" w:rsidP="00502722">
            <w:pPr>
              <w:spacing w:before="8" w:line="276" w:lineRule="auto"/>
              <w:rPr>
                <w:b/>
                <w:sz w:val="16"/>
                <w:szCs w:val="16"/>
              </w:rPr>
            </w:pPr>
            <w:r w:rsidRPr="00814374">
              <w:rPr>
                <w:sz w:val="16"/>
                <w:szCs w:val="16"/>
              </w:rPr>
              <w:t xml:space="preserve"> </w:t>
            </w:r>
            <w:r w:rsidRPr="00814374">
              <w:rPr>
                <w:b/>
                <w:sz w:val="16"/>
                <w:szCs w:val="16"/>
              </w:rPr>
              <w:t xml:space="preserve">MAT.3.3.2. Kenar sayılarına göre geometrik şekilleri sınıflandırabilme </w:t>
            </w:r>
          </w:p>
          <w:p w:rsidR="00395C72" w:rsidRDefault="00395C72" w:rsidP="00502722">
            <w:pPr>
              <w:spacing w:before="8" w:line="276" w:lineRule="auto"/>
              <w:rPr>
                <w:sz w:val="16"/>
                <w:szCs w:val="16"/>
              </w:rPr>
            </w:pPr>
            <w:r w:rsidRPr="00814374">
              <w:rPr>
                <w:sz w:val="16"/>
                <w:szCs w:val="16"/>
              </w:rPr>
              <w:t xml:space="preserve">a) Geometrik şekillerin kenarlarını belirler. </w:t>
            </w:r>
          </w:p>
          <w:p w:rsidR="00395C72" w:rsidRDefault="00395C72" w:rsidP="00502722">
            <w:pPr>
              <w:spacing w:before="8" w:line="276" w:lineRule="auto"/>
              <w:rPr>
                <w:sz w:val="16"/>
                <w:szCs w:val="16"/>
              </w:rPr>
            </w:pPr>
            <w:r w:rsidRPr="00814374">
              <w:rPr>
                <w:sz w:val="16"/>
                <w:szCs w:val="16"/>
              </w:rPr>
              <w:t xml:space="preserve">b) Geometrik şekilleri kenar sayılarına göre ayırır. </w:t>
            </w:r>
          </w:p>
          <w:p w:rsidR="00395C72" w:rsidRDefault="00395C72" w:rsidP="00502722">
            <w:pPr>
              <w:spacing w:before="8" w:line="276" w:lineRule="auto"/>
              <w:rPr>
                <w:sz w:val="16"/>
                <w:szCs w:val="16"/>
              </w:rPr>
            </w:pPr>
            <w:r w:rsidRPr="00814374">
              <w:rPr>
                <w:sz w:val="16"/>
                <w:szCs w:val="16"/>
              </w:rPr>
              <w:t xml:space="preserve">c) Geometrik şekilleri kenar sayılarına göre tasnif eder. </w:t>
            </w:r>
          </w:p>
          <w:p w:rsidR="00395C72" w:rsidRPr="005837A2" w:rsidRDefault="00395C72" w:rsidP="00502722">
            <w:pPr>
              <w:spacing w:before="8" w:line="276" w:lineRule="auto"/>
              <w:rPr>
                <w:rFonts w:ascii="Arial" w:hAnsi="Arial" w:cs="Arial"/>
                <w:sz w:val="16"/>
                <w:szCs w:val="16"/>
              </w:rPr>
            </w:pPr>
            <w:r w:rsidRPr="00814374">
              <w:rPr>
                <w:sz w:val="16"/>
                <w:szCs w:val="16"/>
              </w:rPr>
              <w:t>ç) Geometrik şekilleri kenar sayılarına göre adlandırır.</w:t>
            </w:r>
          </w:p>
        </w:tc>
        <w:tc>
          <w:tcPr>
            <w:tcW w:w="1275" w:type="dxa"/>
            <w:vMerge w:val="restart"/>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rFonts w:ascii="Arial" w:hAnsi="Arial" w:cs="Arial"/>
                <w:sz w:val="16"/>
                <w:szCs w:val="16"/>
              </w:rPr>
            </w:pPr>
            <w:r w:rsidRPr="00934B91">
              <w:rPr>
                <w:sz w:val="16"/>
                <w:szCs w:val="16"/>
              </w:rPr>
              <w:t>MAB5. Matematiksel Araç ve Teknoloji ile Çalışma (MAB5.1. Matematiksel Araç ve Teknolojiden Yararlanma)</w:t>
            </w:r>
          </w:p>
          <w:p w:rsidR="00395C72" w:rsidRDefault="00395C72" w:rsidP="00502722">
            <w:pPr>
              <w:rPr>
                <w:rFonts w:ascii="Arial" w:hAnsi="Arial" w:cs="Arial"/>
                <w:sz w:val="16"/>
                <w:szCs w:val="16"/>
              </w:rPr>
            </w:pPr>
          </w:p>
          <w:p w:rsidR="00395C72" w:rsidRPr="00934B91" w:rsidRDefault="00395C72" w:rsidP="00502722">
            <w:pPr>
              <w:rPr>
                <w:rFonts w:ascii="Arial" w:hAnsi="Arial" w:cs="Arial"/>
                <w:sz w:val="16"/>
                <w:szCs w:val="16"/>
              </w:rPr>
            </w:pPr>
            <w:r w:rsidRPr="00934B91">
              <w:rPr>
                <w:sz w:val="16"/>
                <w:szCs w:val="16"/>
              </w:rPr>
              <w:t>KB2.5. Sınıflandırma, KB2.11. Gözleme Dayalı Tahmin Etme, KB2.14. Yorumlama</w:t>
            </w:r>
          </w:p>
          <w:p w:rsidR="00395C72" w:rsidRDefault="00395C72" w:rsidP="00502722">
            <w:pPr>
              <w:rPr>
                <w:rFonts w:ascii="Arial" w:hAnsi="Arial" w:cs="Arial"/>
                <w:sz w:val="16"/>
                <w:szCs w:val="16"/>
              </w:rPr>
            </w:pPr>
          </w:p>
          <w:p w:rsidR="00395C72" w:rsidRPr="00934B91" w:rsidRDefault="00395C72" w:rsidP="00502722">
            <w:pPr>
              <w:rPr>
                <w:rFonts w:ascii="Arial" w:hAnsi="Arial" w:cs="Arial"/>
                <w:sz w:val="16"/>
                <w:szCs w:val="16"/>
              </w:rPr>
            </w:pPr>
            <w:r w:rsidRPr="00934B91">
              <w:rPr>
                <w:sz w:val="16"/>
                <w:szCs w:val="16"/>
              </w:rPr>
              <w:t xml:space="preserve">E1.1. Merak, E1.5. Kendine Güvenme (Öz Güven), E2.5. </w:t>
            </w:r>
            <w:proofErr w:type="spellStart"/>
            <w:r w:rsidRPr="00934B91">
              <w:rPr>
                <w:sz w:val="16"/>
                <w:szCs w:val="16"/>
              </w:rPr>
              <w:t>Oyunseverlik</w:t>
            </w:r>
            <w:proofErr w:type="spellEnd"/>
            <w:r w:rsidRPr="00934B91">
              <w:rPr>
                <w:sz w:val="16"/>
                <w:szCs w:val="16"/>
              </w:rPr>
              <w:t>, E3.3. Yaratıcılık, E3.8. Soru Sorma</w:t>
            </w:r>
          </w:p>
        </w:tc>
        <w:tc>
          <w:tcPr>
            <w:tcW w:w="1624" w:type="dxa"/>
            <w:vMerge w:val="restart"/>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sz w:val="16"/>
                <w:szCs w:val="16"/>
              </w:rPr>
            </w:pPr>
            <w:r w:rsidRPr="00934B91">
              <w:rPr>
                <w:sz w:val="16"/>
                <w:szCs w:val="16"/>
              </w:rPr>
              <w:t>SDB1.1. Kendini Tanıma (Öz Farkındalık Becerisi), SDB1.2. Kendini Düzenleme (Öz Düzenleme Becerisi), SDB2.1. İletişim, SDB2.2. İş Birliği, SDB3.2. Esneklik, SDB3.3. Sorumlu Karar Verme</w:t>
            </w:r>
          </w:p>
          <w:p w:rsidR="00395C72" w:rsidRDefault="00395C72" w:rsidP="00502722">
            <w:pPr>
              <w:rPr>
                <w:sz w:val="16"/>
                <w:szCs w:val="16"/>
              </w:rPr>
            </w:pPr>
          </w:p>
          <w:p w:rsidR="00395C72" w:rsidRDefault="00395C72" w:rsidP="00502722">
            <w:pPr>
              <w:rPr>
                <w:sz w:val="16"/>
                <w:szCs w:val="16"/>
              </w:rPr>
            </w:pPr>
            <w:r w:rsidRPr="00934B91">
              <w:rPr>
                <w:sz w:val="16"/>
                <w:szCs w:val="16"/>
              </w:rPr>
              <w:t>D7. Estetik, D12. Sabır</w:t>
            </w:r>
          </w:p>
          <w:p w:rsidR="00395C72" w:rsidRDefault="00395C72" w:rsidP="00502722">
            <w:pPr>
              <w:rPr>
                <w:sz w:val="16"/>
                <w:szCs w:val="16"/>
              </w:rPr>
            </w:pPr>
          </w:p>
          <w:p w:rsidR="00395C72" w:rsidRDefault="00395C72" w:rsidP="00502722">
            <w:pPr>
              <w:rPr>
                <w:sz w:val="16"/>
                <w:szCs w:val="16"/>
              </w:rPr>
            </w:pPr>
          </w:p>
          <w:p w:rsidR="00395C72" w:rsidRPr="00934B91" w:rsidRDefault="00395C72" w:rsidP="00502722">
            <w:pPr>
              <w:rPr>
                <w:sz w:val="16"/>
                <w:szCs w:val="16"/>
              </w:rPr>
            </w:pPr>
            <w:r w:rsidRPr="00934B91">
              <w:rPr>
                <w:sz w:val="16"/>
                <w:szCs w:val="16"/>
              </w:rPr>
              <w:t>OB2. Dijital Okuryazarlık</w:t>
            </w:r>
          </w:p>
        </w:tc>
        <w:tc>
          <w:tcPr>
            <w:tcW w:w="1211" w:type="dxa"/>
            <w:vMerge w:val="restart"/>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sz w:val="16"/>
                <w:szCs w:val="16"/>
              </w:rPr>
            </w:pPr>
          </w:p>
          <w:p w:rsidR="00395C72" w:rsidRPr="00934B91" w:rsidRDefault="00395C72" w:rsidP="00502722">
            <w:pPr>
              <w:rPr>
                <w:rFonts w:ascii="Arial" w:hAnsi="Arial" w:cs="Arial"/>
                <w:sz w:val="16"/>
                <w:szCs w:val="16"/>
              </w:rPr>
            </w:pPr>
            <w:r w:rsidRPr="00934B91">
              <w:rPr>
                <w:sz w:val="16"/>
                <w:szCs w:val="16"/>
              </w:rPr>
              <w:t>KB2.18. Tartışma, KB2.4. Çözümleme</w:t>
            </w:r>
          </w:p>
        </w:tc>
        <w:tc>
          <w:tcPr>
            <w:tcW w:w="2455" w:type="dxa"/>
            <w:vMerge w:val="restart"/>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Gözlem formları,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Çalışma yaprakları,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Sözlü anlatım</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Görselleştirme</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Rol yapma</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xml:space="preserve">• Çalışma dosyası </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Bireysel değerlendirme formları kullanılarak ölçme ve değerlendirmeler yapılır.</w:t>
            </w:r>
          </w:p>
          <w:p w:rsidR="00395C72" w:rsidRPr="005837A2" w:rsidRDefault="00395C72" w:rsidP="00502722">
            <w:pPr>
              <w:spacing w:before="8" w:line="276" w:lineRule="auto"/>
              <w:rPr>
                <w:rFonts w:ascii="Arial" w:hAnsi="Arial" w:cs="Arial"/>
                <w:sz w:val="16"/>
                <w:szCs w:val="16"/>
              </w:rPr>
            </w:pPr>
          </w:p>
          <w:p w:rsidR="00395C72" w:rsidRDefault="00395C72" w:rsidP="00502722">
            <w:pPr>
              <w:rPr>
                <w:rFonts w:ascii="Arial" w:hAnsi="Arial" w:cs="Arial"/>
                <w:sz w:val="16"/>
                <w:szCs w:val="16"/>
              </w:rPr>
            </w:pP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2"/>
                <w:sz w:val="16"/>
                <w:szCs w:val="16"/>
                <w:lang w:val="x-none" w:eastAsia="x-none"/>
              </w:rPr>
              <w:t>A</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latı</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T</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S</w:t>
            </w:r>
            <w:proofErr w:type="spellStart"/>
            <w:r w:rsidRPr="005837A2">
              <w:rPr>
                <w:rFonts w:ascii="Arial" w:hAnsi="Arial" w:cs="Arial"/>
                <w:spacing w:val="-1"/>
                <w:sz w:val="16"/>
                <w:szCs w:val="16"/>
                <w:lang w:val="x-none" w:eastAsia="x-none"/>
              </w:rPr>
              <w:t>or</w:t>
            </w:r>
            <w:r w:rsidRPr="005837A2">
              <w:rPr>
                <w:rFonts w:ascii="Arial" w:hAnsi="Arial" w:cs="Arial"/>
                <w:spacing w:val="1"/>
                <w:sz w:val="16"/>
                <w:szCs w:val="16"/>
                <w:lang w:val="x-none" w:eastAsia="x-none"/>
              </w:rPr>
              <w:t>u</w:t>
            </w:r>
            <w:proofErr w:type="spellEnd"/>
            <w:r w:rsidRPr="005837A2">
              <w:rPr>
                <w:rFonts w:ascii="Arial" w:hAnsi="Arial" w:cs="Arial"/>
                <w:sz w:val="16"/>
                <w:szCs w:val="16"/>
                <w:lang w:val="x-none" w:eastAsia="x-none"/>
              </w:rPr>
              <w:t>–ce</w:t>
            </w:r>
            <w:r w:rsidRPr="005837A2">
              <w:rPr>
                <w:rFonts w:ascii="Arial" w:hAnsi="Arial" w:cs="Arial"/>
                <w:spacing w:val="-2"/>
                <w:sz w:val="16"/>
                <w:szCs w:val="16"/>
                <w:lang w:val="x-none" w:eastAsia="x-none"/>
              </w:rPr>
              <w:t>v</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G</w:t>
            </w:r>
            <w:r w:rsidRPr="005837A2">
              <w:rPr>
                <w:rFonts w:ascii="Arial" w:hAnsi="Arial" w:cs="Arial"/>
                <w:spacing w:val="1"/>
                <w:w w:val="104"/>
                <w:sz w:val="16"/>
                <w:szCs w:val="16"/>
                <w:lang w:val="x-none" w:eastAsia="x-none"/>
              </w:rPr>
              <w:t>ö</w:t>
            </w:r>
            <w:r w:rsidRPr="005837A2">
              <w:rPr>
                <w:rFonts w:ascii="Arial" w:hAnsi="Arial" w:cs="Arial"/>
                <w:w w:val="104"/>
                <w:sz w:val="16"/>
                <w:szCs w:val="16"/>
                <w:lang w:val="x-none" w:eastAsia="x-none"/>
              </w:rPr>
              <w:t>zle</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i</w:t>
            </w:r>
            <w:r w:rsidRPr="005837A2">
              <w:rPr>
                <w:rFonts w:ascii="Arial" w:hAnsi="Arial" w:cs="Arial"/>
                <w:spacing w:val="-1"/>
                <w:w w:val="104"/>
                <w:sz w:val="16"/>
                <w:szCs w:val="16"/>
                <w:lang w:val="x-none" w:eastAsia="x-none"/>
              </w:rPr>
              <w:t>r</w:t>
            </w:r>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sel</w:t>
            </w:r>
            <w:proofErr w:type="spellEnd"/>
            <w:r w:rsidRPr="005837A2">
              <w:rPr>
                <w:rFonts w:ascii="Arial" w:hAnsi="Arial" w:cs="Arial"/>
                <w:w w:val="104"/>
                <w:sz w:val="16"/>
                <w:szCs w:val="16"/>
                <w:lang w:val="x-none" w:eastAsia="x-none"/>
              </w:rPr>
              <w:t xml:space="preserve"> </w:t>
            </w:r>
            <w:r w:rsidRPr="005837A2">
              <w:rPr>
                <w:rFonts w:ascii="Arial" w:hAnsi="Arial" w:cs="Arial"/>
                <w:sz w:val="16"/>
                <w:szCs w:val="16"/>
                <w:lang w:val="x-none" w:eastAsia="x-none"/>
              </w:rPr>
              <w:t>çalış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ala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D</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atizas</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pacing w:val="1"/>
                <w:sz w:val="16"/>
                <w:szCs w:val="16"/>
                <w:lang w:val="x-none" w:eastAsia="x-none"/>
              </w:rPr>
              <w:t>n</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B</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 xml:space="preserve">ş </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 xml:space="preserve">la </w:t>
            </w:r>
            <w:r w:rsidRPr="005837A2">
              <w:rPr>
                <w:rFonts w:ascii="Arial" w:hAnsi="Arial" w:cs="Arial"/>
                <w:spacing w:val="1"/>
                <w:w w:val="104"/>
                <w:sz w:val="16"/>
                <w:szCs w:val="16"/>
                <w:lang w:val="x-none" w:eastAsia="x-none"/>
              </w:rPr>
              <w:t>ö</w:t>
            </w:r>
            <w:r w:rsidRPr="005837A2">
              <w:rPr>
                <w:rFonts w:ascii="Arial" w:hAnsi="Arial" w:cs="Arial"/>
                <w:spacing w:val="-1"/>
                <w:w w:val="104"/>
                <w:sz w:val="16"/>
                <w:szCs w:val="16"/>
                <w:lang w:val="x-none" w:eastAsia="x-none"/>
              </w:rPr>
              <w:t>ğr</w:t>
            </w:r>
            <w:r w:rsidRPr="005837A2">
              <w:rPr>
                <w:rFonts w:ascii="Arial" w:hAnsi="Arial" w:cs="Arial"/>
                <w:w w:val="104"/>
                <w:sz w:val="16"/>
                <w:szCs w:val="16"/>
                <w:lang w:val="x-none" w:eastAsia="x-none"/>
              </w:rPr>
              <w:t>e</w:t>
            </w:r>
            <w:r w:rsidRPr="005837A2">
              <w:rPr>
                <w:rFonts w:ascii="Arial" w:hAnsi="Arial" w:cs="Arial"/>
                <w:spacing w:val="1"/>
                <w:w w:val="104"/>
                <w:sz w:val="16"/>
                <w:szCs w:val="16"/>
                <w:lang w:val="x-none" w:eastAsia="x-none"/>
              </w:rPr>
              <w:t>n</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e, </w:t>
            </w:r>
            <w:r w:rsidRPr="005837A2">
              <w:rPr>
                <w:rFonts w:ascii="Arial" w:hAnsi="Arial" w:cs="Arial"/>
                <w:sz w:val="16"/>
                <w:szCs w:val="16"/>
                <w:lang w:eastAsia="x-none"/>
              </w:rPr>
              <w:t>A</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aştı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r w:rsidRPr="005837A2">
              <w:rPr>
                <w:rFonts w:ascii="Arial" w:hAnsi="Arial" w:cs="Arial"/>
                <w:sz w:val="16"/>
                <w:szCs w:val="16"/>
                <w:lang w:eastAsia="x-none"/>
              </w:rPr>
              <w:t xml:space="preserve"> </w:t>
            </w:r>
            <w:r w:rsidRPr="005837A2">
              <w:rPr>
                <w:rFonts w:ascii="Arial" w:hAnsi="Arial" w:cs="Arial"/>
                <w:sz w:val="16"/>
                <w:szCs w:val="16"/>
                <w:lang w:val="x-none" w:eastAsia="x-none"/>
              </w:rPr>
              <w:t>i</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cele</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z w:val="16"/>
                <w:szCs w:val="16"/>
                <w:lang w:val="x-none" w:eastAsia="x-none"/>
              </w:rPr>
              <w:t>ste</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ip</w:t>
            </w:r>
            <w:proofErr w:type="spellEnd"/>
            <w:r w:rsidRPr="005837A2">
              <w:rPr>
                <w:rFonts w:ascii="Arial" w:hAnsi="Arial" w:cs="Arial"/>
                <w:sz w:val="16"/>
                <w:szCs w:val="16"/>
                <w:lang w:val="x-none" w:eastAsia="x-none"/>
              </w:rPr>
              <w:t xml:space="preserve"> </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 xml:space="preserve">a, </w:t>
            </w:r>
          </w:p>
          <w:p w:rsidR="00395C72" w:rsidRPr="005837A2" w:rsidRDefault="00395C72" w:rsidP="00502722">
            <w:pPr>
              <w:kinsoku w:val="0"/>
              <w:overflowPunct w:val="0"/>
              <w:spacing w:before="5" w:line="249" w:lineRule="auto"/>
              <w:ind w:right="-136"/>
              <w:rPr>
                <w:rFonts w:ascii="Arial" w:hAnsi="Arial" w:cs="Arial"/>
                <w:spacing w:val="-6"/>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in</w:t>
            </w:r>
            <w:proofErr w:type="spellEnd"/>
            <w:r w:rsidRPr="005837A2">
              <w:rPr>
                <w:rFonts w:ascii="Arial" w:hAnsi="Arial" w:cs="Arial"/>
                <w:w w:val="104"/>
                <w:sz w:val="16"/>
                <w:szCs w:val="16"/>
                <w:lang w:val="x-none" w:eastAsia="x-none"/>
              </w:rPr>
              <w:t xml:space="preserve"> </w:t>
            </w:r>
            <w:r w:rsidRPr="005837A2">
              <w:rPr>
                <w:rFonts w:ascii="Arial" w:hAnsi="Arial" w:cs="Arial"/>
                <w:spacing w:val="-1"/>
                <w:sz w:val="16"/>
                <w:szCs w:val="16"/>
                <w:lang w:val="x-none" w:eastAsia="x-none"/>
              </w:rPr>
              <w:t>f</w:t>
            </w:r>
            <w:r w:rsidRPr="005837A2">
              <w:rPr>
                <w:rFonts w:ascii="Arial" w:hAnsi="Arial" w:cs="Arial"/>
                <w:sz w:val="16"/>
                <w:szCs w:val="16"/>
                <w:lang w:val="x-none" w:eastAsia="x-none"/>
              </w:rPr>
              <w:t>ı</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ası,</w:t>
            </w:r>
            <w:r w:rsidRPr="005837A2">
              <w:rPr>
                <w:rFonts w:ascii="Arial" w:hAnsi="Arial" w:cs="Arial"/>
                <w:spacing w:val="-6"/>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6"/>
                <w:sz w:val="16"/>
                <w:szCs w:val="16"/>
                <w:lang w:eastAsia="x-none"/>
              </w:rPr>
              <w:t>Y</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k</w:t>
            </w:r>
            <w:r w:rsidRPr="005837A2">
              <w:rPr>
                <w:rFonts w:ascii="Arial" w:hAnsi="Arial" w:cs="Arial"/>
                <w:spacing w:val="-3"/>
                <w:sz w:val="16"/>
                <w:szCs w:val="16"/>
                <w:lang w:val="x-none" w:eastAsia="x-none"/>
              </w:rPr>
              <w:t>-</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aşa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ak</w:t>
            </w:r>
            <w:proofErr w:type="spellEnd"/>
            <w:r w:rsidRPr="005837A2">
              <w:rPr>
                <w:rFonts w:ascii="Arial" w:hAnsi="Arial" w:cs="Arial"/>
                <w:sz w:val="16"/>
                <w:szCs w:val="16"/>
                <w:lang w:val="x-none" w:eastAsia="x-none"/>
              </w:rPr>
              <w:t xml:space="preserve"> </w:t>
            </w:r>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ğr</w:t>
            </w:r>
            <w:r w:rsidRPr="005837A2">
              <w:rPr>
                <w:rFonts w:ascii="Arial" w:hAnsi="Arial" w:cs="Arial"/>
                <w:sz w:val="16"/>
                <w:szCs w:val="16"/>
                <w:lang w:val="x-none" w:eastAsia="x-none"/>
              </w:rPr>
              <w:t>e</w:t>
            </w:r>
            <w:r w:rsidRPr="005837A2">
              <w:rPr>
                <w:rFonts w:ascii="Arial" w:hAnsi="Arial" w:cs="Arial"/>
                <w:spacing w:val="1"/>
                <w:sz w:val="16"/>
                <w:szCs w:val="16"/>
                <w:lang w:val="x-none" w:eastAsia="x-none"/>
              </w:rPr>
              <w:t>n</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sel</w:t>
            </w:r>
            <w:proofErr w:type="spellEnd"/>
            <w:r w:rsidRPr="005837A2">
              <w:rPr>
                <w:rFonts w:ascii="Arial" w:hAnsi="Arial" w:cs="Arial"/>
                <w:sz w:val="16"/>
                <w:szCs w:val="16"/>
                <w:lang w:val="x-none" w:eastAsia="x-none"/>
              </w:rPr>
              <w:t xml:space="preserve"> </w:t>
            </w:r>
            <w:r w:rsidRPr="005837A2">
              <w:rPr>
                <w:rFonts w:ascii="Arial" w:hAnsi="Arial" w:cs="Arial"/>
                <w:spacing w:val="-1"/>
                <w:w w:val="104"/>
                <w:sz w:val="16"/>
                <w:szCs w:val="16"/>
                <w:lang w:val="x-none" w:eastAsia="x-none"/>
              </w:rPr>
              <w:t>ok</w:t>
            </w:r>
            <w:r w:rsidRPr="005837A2">
              <w:rPr>
                <w:rFonts w:ascii="Arial" w:hAnsi="Arial" w:cs="Arial"/>
                <w:spacing w:val="1"/>
                <w:w w:val="104"/>
                <w:sz w:val="16"/>
                <w:szCs w:val="16"/>
                <w:lang w:val="x-none" w:eastAsia="x-none"/>
              </w:rPr>
              <w:t>u</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a, </w:t>
            </w:r>
          </w:p>
          <w:p w:rsidR="00395C72" w:rsidRPr="005837A2" w:rsidRDefault="00395C72" w:rsidP="00502722">
            <w:pPr>
              <w:rPr>
                <w:rFonts w:ascii="Arial" w:hAnsi="Arial" w:cs="Arial"/>
                <w:sz w:val="16"/>
                <w:szCs w:val="16"/>
              </w:rPr>
            </w:pPr>
            <w:r w:rsidRPr="005837A2">
              <w:rPr>
                <w:rFonts w:ascii="Arial" w:hAnsi="Arial" w:cs="Arial"/>
                <w:sz w:val="16"/>
                <w:szCs w:val="16"/>
              </w:rPr>
              <w:t>Çı</w:t>
            </w:r>
            <w:r w:rsidRPr="005837A2">
              <w:rPr>
                <w:rFonts w:ascii="Arial" w:hAnsi="Arial" w:cs="Arial"/>
                <w:spacing w:val="-1"/>
                <w:sz w:val="16"/>
                <w:szCs w:val="16"/>
              </w:rPr>
              <w:t>k</w:t>
            </w:r>
            <w:r w:rsidRPr="005837A2">
              <w:rPr>
                <w:rFonts w:ascii="Arial" w:hAnsi="Arial" w:cs="Arial"/>
                <w:sz w:val="16"/>
                <w:szCs w:val="16"/>
              </w:rPr>
              <w:t>a</w:t>
            </w:r>
            <w:r w:rsidRPr="005837A2">
              <w:rPr>
                <w:rFonts w:ascii="Arial" w:hAnsi="Arial" w:cs="Arial"/>
                <w:spacing w:val="-1"/>
                <w:sz w:val="16"/>
                <w:szCs w:val="16"/>
              </w:rPr>
              <w:t>r</w:t>
            </w:r>
            <w:r w:rsidRPr="005837A2">
              <w:rPr>
                <w:rFonts w:ascii="Arial" w:hAnsi="Arial" w:cs="Arial"/>
                <w:sz w:val="16"/>
                <w:szCs w:val="16"/>
              </w:rPr>
              <w:t>ı</w:t>
            </w:r>
            <w:r w:rsidRPr="005837A2">
              <w:rPr>
                <w:rFonts w:ascii="Arial" w:hAnsi="Arial" w:cs="Arial"/>
                <w:spacing w:val="-1"/>
                <w:sz w:val="16"/>
                <w:szCs w:val="16"/>
              </w:rPr>
              <w:t>m</w:t>
            </w:r>
            <w:r w:rsidRPr="005837A2">
              <w:rPr>
                <w:rFonts w:ascii="Arial" w:hAnsi="Arial" w:cs="Arial"/>
                <w:spacing w:val="1"/>
                <w:sz w:val="16"/>
                <w:szCs w:val="16"/>
              </w:rPr>
              <w:t>d</w:t>
            </w:r>
            <w:r w:rsidRPr="005837A2">
              <w:rPr>
                <w:rFonts w:ascii="Arial" w:hAnsi="Arial" w:cs="Arial"/>
                <w:sz w:val="16"/>
                <w:szCs w:val="16"/>
              </w:rPr>
              <w:t xml:space="preserve">a </w:t>
            </w:r>
            <w:r w:rsidRPr="005837A2">
              <w:rPr>
                <w:rFonts w:ascii="Arial" w:hAnsi="Arial" w:cs="Arial"/>
                <w:spacing w:val="1"/>
                <w:w w:val="104"/>
                <w:sz w:val="16"/>
                <w:szCs w:val="16"/>
              </w:rPr>
              <w:t>bu</w:t>
            </w:r>
            <w:r w:rsidRPr="005837A2">
              <w:rPr>
                <w:rFonts w:ascii="Arial" w:hAnsi="Arial" w:cs="Arial"/>
                <w:w w:val="104"/>
                <w:sz w:val="16"/>
                <w:szCs w:val="16"/>
              </w:rPr>
              <w:t>l</w:t>
            </w:r>
            <w:r w:rsidRPr="005837A2">
              <w:rPr>
                <w:rFonts w:ascii="Arial" w:hAnsi="Arial" w:cs="Arial"/>
                <w:spacing w:val="1"/>
                <w:w w:val="104"/>
                <w:sz w:val="16"/>
                <w:szCs w:val="16"/>
              </w:rPr>
              <w:t>un</w:t>
            </w:r>
            <w:r w:rsidRPr="005837A2">
              <w:rPr>
                <w:rFonts w:ascii="Arial" w:hAnsi="Arial" w:cs="Arial"/>
                <w:spacing w:val="-1"/>
                <w:w w:val="104"/>
                <w:sz w:val="16"/>
                <w:szCs w:val="16"/>
              </w:rPr>
              <w:t>m</w:t>
            </w:r>
            <w:r w:rsidRPr="005837A2">
              <w:rPr>
                <w:rFonts w:ascii="Arial" w:hAnsi="Arial" w:cs="Arial"/>
                <w:w w:val="104"/>
                <w:sz w:val="16"/>
                <w:szCs w:val="16"/>
              </w:rPr>
              <w:t>a</w:t>
            </w:r>
          </w:p>
          <w:p w:rsidR="00395C72" w:rsidRPr="005837A2" w:rsidRDefault="00395C72" w:rsidP="00502722">
            <w:pPr>
              <w:rPr>
                <w:rFonts w:ascii="Arial" w:hAnsi="Arial" w:cs="Arial"/>
                <w:sz w:val="16"/>
                <w:szCs w:val="16"/>
              </w:rPr>
            </w:pPr>
          </w:p>
          <w:p w:rsidR="00395C72" w:rsidRPr="005837A2" w:rsidRDefault="00395C72" w:rsidP="00502722">
            <w:pPr>
              <w:rPr>
                <w:rFonts w:ascii="Arial" w:hAnsi="Arial" w:cs="Arial"/>
                <w:sz w:val="16"/>
                <w:szCs w:val="16"/>
              </w:rPr>
            </w:pPr>
          </w:p>
          <w:p w:rsidR="00395C72" w:rsidRPr="009A4D90" w:rsidRDefault="00395C72" w:rsidP="00502722">
            <w:pPr>
              <w:rPr>
                <w:rFonts w:ascii="Arial" w:hAnsi="Arial" w:cs="Arial"/>
                <w:sz w:val="16"/>
                <w:szCs w:val="16"/>
              </w:rPr>
            </w:pPr>
          </w:p>
        </w:tc>
        <w:tc>
          <w:tcPr>
            <w:tcW w:w="1656" w:type="dxa"/>
            <w:vMerge w:val="restart"/>
            <w:tcBorders>
              <w:top w:val="single" w:sz="4" w:space="0" w:color="auto"/>
              <w:left w:val="single" w:sz="4" w:space="0" w:color="auto"/>
              <w:right w:val="single" w:sz="4" w:space="0" w:color="auto"/>
            </w:tcBorders>
            <w:hideMark/>
          </w:tcPr>
          <w:p w:rsidR="00395C72" w:rsidRDefault="00395C72" w:rsidP="00502722">
            <w:pPr>
              <w:rPr>
                <w:b/>
                <w:sz w:val="16"/>
                <w:szCs w:val="16"/>
              </w:rPr>
            </w:pPr>
          </w:p>
          <w:p w:rsidR="00395C72" w:rsidRDefault="00395C72" w:rsidP="00502722">
            <w:pPr>
              <w:rPr>
                <w:rFonts w:ascii="Arial" w:hAnsi="Arial" w:cs="Arial"/>
                <w:sz w:val="16"/>
                <w:szCs w:val="16"/>
              </w:rPr>
            </w:pPr>
            <w:r w:rsidRPr="00934B91">
              <w:rPr>
                <w:b/>
                <w:sz w:val="16"/>
                <w:szCs w:val="16"/>
              </w:rPr>
              <w:t xml:space="preserve">Zenginleştirme </w:t>
            </w:r>
            <w:r w:rsidRPr="00934B91">
              <w:rPr>
                <w:sz w:val="16"/>
                <w:szCs w:val="16"/>
              </w:rPr>
              <w:t>Geometrik cisimleri (küp, kare prizma, dikdörtgen prizma, üçgen prizma, küre, dik daire sel silindir) ve şekilleri (üçgen, kare, dikdörtgen, daire, çember) köşe, yüz ve ayrıtları belirlemeleri ve tablo üzerinde bu verileri kullanarak yorumlarını bir rapor hâline getirmeleri istenir.</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Pr="00934B91" w:rsidRDefault="00395C72" w:rsidP="00502722">
            <w:pPr>
              <w:rPr>
                <w:rFonts w:ascii="Arial" w:hAnsi="Arial" w:cs="Arial"/>
                <w:sz w:val="16"/>
                <w:szCs w:val="16"/>
              </w:rPr>
            </w:pPr>
            <w:r w:rsidRPr="00934B91">
              <w:rPr>
                <w:b/>
                <w:sz w:val="16"/>
                <w:szCs w:val="16"/>
              </w:rPr>
              <w:t xml:space="preserve">Destekleme </w:t>
            </w:r>
            <w:r w:rsidRPr="00934B91">
              <w:rPr>
                <w:sz w:val="16"/>
                <w:szCs w:val="16"/>
              </w:rPr>
              <w:t>Geometrik cisim ve şekillerin çizimlerinde matematiksel araç ve teknolojiye önem verilir ve basitten karmaşığa doğru bir süreç takip edilir.</w:t>
            </w:r>
          </w:p>
        </w:tc>
      </w:tr>
      <w:tr w:rsidR="00395C72" w:rsidRPr="005837A2" w:rsidTr="00502722">
        <w:trPr>
          <w:cantSplit/>
          <w:trHeight w:val="36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95C72" w:rsidRPr="005837A2" w:rsidRDefault="00395C72" w:rsidP="00502722">
            <w:pPr>
              <w:rPr>
                <w:rFonts w:ascii="Arial" w:hAnsi="Arial" w:cs="Arial"/>
                <w:b/>
                <w:sz w:val="16"/>
                <w:szCs w:val="16"/>
              </w:rPr>
            </w:pPr>
          </w:p>
        </w:tc>
        <w:tc>
          <w:tcPr>
            <w:tcW w:w="425" w:type="dxa"/>
            <w:vMerge/>
            <w:tcBorders>
              <w:left w:val="single" w:sz="4" w:space="0" w:color="auto"/>
              <w:bottom w:val="single" w:sz="4" w:space="0" w:color="auto"/>
              <w:right w:val="single" w:sz="4" w:space="0" w:color="auto"/>
            </w:tcBorders>
            <w:textDirection w:val="btLr"/>
          </w:tcPr>
          <w:p w:rsidR="00395C72" w:rsidRPr="005837A2" w:rsidRDefault="00395C72" w:rsidP="00502722">
            <w:pPr>
              <w:ind w:left="113" w:right="113"/>
              <w:rPr>
                <w:rFonts w:ascii="Arial" w:hAnsi="Arial" w:cs="Arial"/>
                <w:b/>
                <w:sz w:val="16"/>
                <w:szCs w:val="16"/>
              </w:rPr>
            </w:pPr>
          </w:p>
        </w:tc>
        <w:tc>
          <w:tcPr>
            <w:tcW w:w="534" w:type="dxa"/>
            <w:tcBorders>
              <w:top w:val="single" w:sz="4" w:space="0" w:color="auto"/>
              <w:left w:val="single" w:sz="4" w:space="0" w:color="auto"/>
              <w:bottom w:val="single" w:sz="4" w:space="0" w:color="auto"/>
              <w:right w:val="single" w:sz="4" w:space="0" w:color="auto"/>
            </w:tcBorders>
            <w:textDirection w:val="btLr"/>
          </w:tcPr>
          <w:p w:rsidR="00395C72" w:rsidRPr="005837A2" w:rsidRDefault="00395C72" w:rsidP="00502722">
            <w:pPr>
              <w:ind w:left="113" w:right="113"/>
              <w:rPr>
                <w:rFonts w:ascii="Arial" w:hAnsi="Arial" w:cs="Arial"/>
                <w:b/>
                <w:sz w:val="16"/>
                <w:szCs w:val="16"/>
              </w:rPr>
            </w:pPr>
            <w:r w:rsidRPr="005837A2">
              <w:rPr>
                <w:rFonts w:ascii="Arial" w:hAnsi="Arial" w:cs="Arial"/>
                <w:b/>
                <w:sz w:val="16"/>
                <w:szCs w:val="16"/>
              </w:rPr>
              <w:t xml:space="preserve">                   </w:t>
            </w:r>
            <w:r w:rsidR="004D723E">
              <w:rPr>
                <w:rFonts w:ascii="Arial" w:hAnsi="Arial" w:cs="Arial"/>
                <w:b/>
                <w:sz w:val="16"/>
                <w:szCs w:val="16"/>
              </w:rPr>
              <w:t xml:space="preserve">28.29. VE 30. HAFTA </w:t>
            </w: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416"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p w:rsidR="00395C72" w:rsidRPr="005837A2"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Pr="00814374" w:rsidRDefault="00395C72" w:rsidP="00502722">
            <w:pPr>
              <w:rPr>
                <w:b/>
                <w:sz w:val="16"/>
                <w:szCs w:val="16"/>
              </w:rPr>
            </w:pPr>
            <w:r w:rsidRPr="00814374">
              <w:rPr>
                <w:b/>
                <w:sz w:val="16"/>
                <w:szCs w:val="16"/>
              </w:rPr>
              <w:t>MAT.3.3.3. Matematiksel araç ve teknolojileri kullanarak çeşitli geometrik cisimleri ve şekilleri çizebilme</w:t>
            </w:r>
          </w:p>
          <w:p w:rsidR="00395C72" w:rsidRDefault="00395C72" w:rsidP="00502722">
            <w:pPr>
              <w:rPr>
                <w:sz w:val="16"/>
                <w:szCs w:val="16"/>
              </w:rPr>
            </w:pPr>
            <w:r w:rsidRPr="00814374">
              <w:rPr>
                <w:sz w:val="16"/>
                <w:szCs w:val="16"/>
              </w:rPr>
              <w:t xml:space="preserve"> a) Geometrik cisim ve şekil çizmeyi gerektiren matematiksel araç ve teknolojileri tanır. </w:t>
            </w:r>
          </w:p>
          <w:p w:rsidR="00395C72" w:rsidRDefault="00395C72" w:rsidP="00502722">
            <w:pPr>
              <w:rPr>
                <w:sz w:val="16"/>
                <w:szCs w:val="16"/>
              </w:rPr>
            </w:pPr>
            <w:r w:rsidRPr="00814374">
              <w:rPr>
                <w:sz w:val="16"/>
                <w:szCs w:val="16"/>
              </w:rPr>
              <w:t>b) Geometrik cisim ve şekil çizmek için gerekli araçları ve teknolojiyi belirler.</w:t>
            </w:r>
          </w:p>
          <w:p w:rsidR="00395C72" w:rsidRDefault="00395C72" w:rsidP="00502722">
            <w:pPr>
              <w:rPr>
                <w:sz w:val="16"/>
                <w:szCs w:val="16"/>
              </w:rPr>
            </w:pPr>
            <w:r w:rsidRPr="00814374">
              <w:rPr>
                <w:sz w:val="16"/>
                <w:szCs w:val="16"/>
              </w:rPr>
              <w:t xml:space="preserve"> c) Belirlenen araç ve teknolojiyi kullanır. </w:t>
            </w:r>
          </w:p>
          <w:p w:rsidR="00395C72" w:rsidRDefault="00395C72" w:rsidP="00502722">
            <w:pPr>
              <w:rPr>
                <w:sz w:val="16"/>
                <w:szCs w:val="16"/>
              </w:rPr>
            </w:pPr>
          </w:p>
          <w:p w:rsidR="00395C72" w:rsidRPr="00814374" w:rsidRDefault="00395C72" w:rsidP="00502722">
            <w:pPr>
              <w:rPr>
                <w:b/>
                <w:sz w:val="16"/>
                <w:szCs w:val="16"/>
              </w:rPr>
            </w:pPr>
            <w:r w:rsidRPr="00814374">
              <w:rPr>
                <w:b/>
                <w:sz w:val="16"/>
                <w:szCs w:val="16"/>
              </w:rPr>
              <w:t xml:space="preserve">MAT.3.3.4. Standart ve standart olmayan ölçme araçları ile şekillerin çevre uzunluğunu tahmin edebilme </w:t>
            </w:r>
          </w:p>
          <w:p w:rsidR="00395C72" w:rsidRDefault="00395C72" w:rsidP="00502722">
            <w:pPr>
              <w:rPr>
                <w:sz w:val="16"/>
                <w:szCs w:val="16"/>
              </w:rPr>
            </w:pPr>
            <w:r w:rsidRPr="00814374">
              <w:rPr>
                <w:sz w:val="16"/>
                <w:szCs w:val="16"/>
              </w:rPr>
              <w:t>a) Standart ve standart olmayan uzunluk ölçme araçlarına ilişkin deneyimini, tahmine konu olan şeklin çevre uzunluğu ile ilişkilendirir.</w:t>
            </w:r>
          </w:p>
          <w:p w:rsidR="00395C72" w:rsidRDefault="00395C72" w:rsidP="00502722">
            <w:pPr>
              <w:rPr>
                <w:sz w:val="16"/>
                <w:szCs w:val="16"/>
              </w:rPr>
            </w:pPr>
            <w:r w:rsidRPr="00814374">
              <w:rPr>
                <w:sz w:val="16"/>
                <w:szCs w:val="16"/>
              </w:rPr>
              <w:t xml:space="preserve"> b) Belirlenen standart ve standart olmayan uzunluk ölçme aracına göre çevre uzunluğuna ilişkin tahminde bulunur. </w:t>
            </w:r>
          </w:p>
          <w:p w:rsidR="00395C72" w:rsidRDefault="00395C72" w:rsidP="00502722">
            <w:pPr>
              <w:rPr>
                <w:sz w:val="16"/>
                <w:szCs w:val="16"/>
              </w:rPr>
            </w:pPr>
            <w:r w:rsidRPr="00814374">
              <w:rPr>
                <w:sz w:val="16"/>
                <w:szCs w:val="16"/>
              </w:rPr>
              <w:t xml:space="preserve">c) Tahminini ölçüm sonuçlarıyla karşılaştırarak tahminine ilişkin yargıda bulu nur. </w:t>
            </w:r>
          </w:p>
          <w:p w:rsidR="00395C72" w:rsidRDefault="00395C72" w:rsidP="00502722">
            <w:pPr>
              <w:rPr>
                <w:sz w:val="16"/>
                <w:szCs w:val="16"/>
              </w:rPr>
            </w:pPr>
          </w:p>
          <w:p w:rsidR="00395C72" w:rsidRPr="00814374" w:rsidRDefault="00395C72" w:rsidP="00502722">
            <w:pPr>
              <w:rPr>
                <w:b/>
                <w:sz w:val="16"/>
                <w:szCs w:val="16"/>
              </w:rPr>
            </w:pPr>
            <w:r w:rsidRPr="00814374">
              <w:rPr>
                <w:b/>
                <w:sz w:val="16"/>
                <w:szCs w:val="16"/>
              </w:rPr>
              <w:t>MAT.3.3.5. Standart sıvı ölçü birimleri cinsinden sıvı miktarını tahmin edebilme</w:t>
            </w:r>
          </w:p>
          <w:p w:rsidR="00395C72" w:rsidRDefault="00395C72" w:rsidP="00502722">
            <w:pPr>
              <w:rPr>
                <w:sz w:val="16"/>
                <w:szCs w:val="16"/>
              </w:rPr>
            </w:pPr>
            <w:r w:rsidRPr="00814374">
              <w:rPr>
                <w:sz w:val="16"/>
                <w:szCs w:val="16"/>
              </w:rPr>
              <w:t xml:space="preserve"> a) Standart sıvı ölçü birimlerine ilişkin deneyimini tahmine konu olan sıvı miktarı ile ilişkilendirir. </w:t>
            </w:r>
          </w:p>
          <w:p w:rsidR="00395C72" w:rsidRDefault="00395C72" w:rsidP="00502722">
            <w:pPr>
              <w:rPr>
                <w:sz w:val="16"/>
                <w:szCs w:val="16"/>
              </w:rPr>
            </w:pPr>
            <w:r w:rsidRPr="00814374">
              <w:rPr>
                <w:sz w:val="16"/>
                <w:szCs w:val="16"/>
              </w:rPr>
              <w:t xml:space="preserve">b) Belirlenen standart sıvı ölçü birimi cinsinden sıvının miktarına ilişkin tahmin de bulunur. </w:t>
            </w:r>
          </w:p>
          <w:p w:rsidR="00395C72" w:rsidRDefault="00395C72" w:rsidP="00502722">
            <w:pPr>
              <w:rPr>
                <w:sz w:val="16"/>
                <w:szCs w:val="16"/>
              </w:rPr>
            </w:pPr>
            <w:r w:rsidRPr="00814374">
              <w:rPr>
                <w:sz w:val="16"/>
                <w:szCs w:val="16"/>
              </w:rPr>
              <w:t>c) Tahminini ölçüm sonuçlarıyla karşılaştırarak tahminine ilişkin yargıda bulunur.</w:t>
            </w:r>
          </w:p>
          <w:p w:rsidR="00395C72" w:rsidRPr="00814374" w:rsidRDefault="00395C72" w:rsidP="00502722">
            <w:pPr>
              <w:rPr>
                <w:rFonts w:ascii="Arial" w:hAnsi="Arial" w:cs="Arial"/>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395C72" w:rsidRPr="005837A2" w:rsidRDefault="00395C72" w:rsidP="00502722">
            <w:pPr>
              <w:rPr>
                <w:rFonts w:ascii="Arial" w:hAnsi="Arial" w:cs="Arial"/>
                <w:sz w:val="16"/>
                <w:szCs w:val="16"/>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395C72" w:rsidRPr="005837A2" w:rsidRDefault="00395C72" w:rsidP="00502722">
            <w:pPr>
              <w:rPr>
                <w:rFonts w:ascii="Arial" w:eastAsia="Calibri" w:hAnsi="Arial" w:cs="Arial"/>
                <w:color w:val="000000"/>
                <w:sz w:val="16"/>
                <w:szCs w:val="16"/>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395C72" w:rsidRPr="005837A2" w:rsidRDefault="00395C72" w:rsidP="00502722">
            <w:pPr>
              <w:rPr>
                <w:rFonts w:ascii="Arial" w:hAnsi="Arial" w:cs="Arial"/>
                <w:sz w:val="16"/>
                <w:szCs w:val="16"/>
              </w:rPr>
            </w:pPr>
          </w:p>
        </w:tc>
        <w:tc>
          <w:tcPr>
            <w:tcW w:w="2455" w:type="dxa"/>
            <w:vMerge/>
            <w:tcBorders>
              <w:left w:val="single" w:sz="4" w:space="0" w:color="auto"/>
              <w:bottom w:val="single" w:sz="4" w:space="0" w:color="auto"/>
              <w:right w:val="single" w:sz="4" w:space="0" w:color="auto"/>
            </w:tcBorders>
          </w:tcPr>
          <w:p w:rsidR="00395C72" w:rsidRPr="005837A2" w:rsidRDefault="00395C72" w:rsidP="00502722">
            <w:pPr>
              <w:rPr>
                <w:rFonts w:ascii="Arial" w:hAnsi="Arial" w:cs="Arial"/>
                <w:sz w:val="16"/>
                <w:szCs w:val="16"/>
              </w:rPr>
            </w:pPr>
          </w:p>
        </w:tc>
        <w:tc>
          <w:tcPr>
            <w:tcW w:w="1656" w:type="dxa"/>
            <w:vMerge/>
            <w:tcBorders>
              <w:left w:val="single" w:sz="4" w:space="0" w:color="auto"/>
              <w:bottom w:val="single" w:sz="4" w:space="0" w:color="auto"/>
              <w:right w:val="single" w:sz="4" w:space="0" w:color="auto"/>
            </w:tcBorders>
          </w:tcPr>
          <w:p w:rsidR="00395C72" w:rsidRPr="005837A2" w:rsidRDefault="00395C72" w:rsidP="00502722">
            <w:pPr>
              <w:rPr>
                <w:rFonts w:ascii="Arial" w:hAnsi="Arial" w:cs="Arial"/>
                <w:sz w:val="16"/>
                <w:szCs w:val="16"/>
              </w:rPr>
            </w:pPr>
          </w:p>
        </w:tc>
      </w:tr>
      <w:tr w:rsidR="00395C72" w:rsidRPr="00375367"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lastRenderedPageBreak/>
              <w:t xml:space="preserve">5.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00B0F0"/>
                <w:sz w:val="16"/>
                <w:szCs w:val="16"/>
              </w:rPr>
            </w:pPr>
            <w:r w:rsidRPr="00B7322F">
              <w:rPr>
                <w:rFonts w:ascii="Arial" w:hAnsi="Arial" w:cs="Arial"/>
                <w:b/>
                <w:color w:val="00B0F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roofErr w:type="gramStart"/>
            <w:r w:rsidRPr="00B7322F">
              <w:rPr>
                <w:rFonts w:ascii="Arial" w:hAnsi="Arial" w:cs="Arial"/>
                <w:b/>
                <w:color w:val="00B0F0"/>
                <w:sz w:val="16"/>
                <w:szCs w:val="16"/>
              </w:rPr>
              <w:t>ÇIKTILARI  VE</w:t>
            </w:r>
            <w:proofErr w:type="gramEnd"/>
            <w:r w:rsidRPr="00B7322F">
              <w:rPr>
                <w:rFonts w:ascii="Arial" w:hAnsi="Arial" w:cs="Arial"/>
                <w:b/>
                <w:color w:val="00B0F0"/>
                <w:sz w:val="16"/>
                <w:szCs w:val="16"/>
              </w:rPr>
              <w:t xml:space="preserve"> SÜREÇ   BİLEŞENLERİ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ALAN 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KARAMSAL BECERİLERİ</w:t>
            </w:r>
          </w:p>
          <w:p w:rsidR="00395C72" w:rsidRPr="00B7322F" w:rsidRDefault="00395C72" w:rsidP="00502722">
            <w:pPr>
              <w:tabs>
                <w:tab w:val="left" w:pos="765"/>
              </w:tabs>
              <w:rPr>
                <w:rFonts w:ascii="Arial" w:hAnsi="Arial" w:cs="Arial"/>
                <w:b/>
                <w:color w:val="00B0F0"/>
                <w:sz w:val="16"/>
                <w:szCs w:val="16"/>
              </w:rPr>
            </w:pPr>
            <w:r w:rsidRPr="00B7322F">
              <w:rPr>
                <w:rFonts w:ascii="Arial" w:hAnsi="Arial" w:cs="Arial"/>
                <w:b/>
                <w:color w:val="00B0F0"/>
                <w:sz w:val="16"/>
                <w:szCs w:val="16"/>
              </w:rPr>
              <w:tab/>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SOSYAL DUYUSAL</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ÖĞRENME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DEĞERLER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OKUR YAZALIK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ÖLÇME DEĞERLENDİRME </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ÖĞRENME –ÖĞRETME YÖNTEM VE TEKNİKLER</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GEZİ </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FARKLILAŞTIRMA</w:t>
            </w: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ATATÜRKÇÜLÜK</w:t>
            </w:r>
          </w:p>
          <w:p w:rsidR="00395C72" w:rsidRPr="00B7322F" w:rsidRDefault="00395C72" w:rsidP="00502722">
            <w:pPr>
              <w:rPr>
                <w:rFonts w:ascii="Arial" w:hAnsi="Arial" w:cs="Arial"/>
                <w:b/>
                <w:color w:val="00B0F0"/>
                <w:sz w:val="16"/>
                <w:szCs w:val="16"/>
              </w:rPr>
            </w:pPr>
            <w:r w:rsidRPr="00B7322F">
              <w:rPr>
                <w:rFonts w:ascii="Arial" w:hAnsi="Arial" w:cs="Arial"/>
                <w:b/>
                <w:color w:val="00B0F0"/>
                <w:sz w:val="16"/>
                <w:szCs w:val="16"/>
              </w:rPr>
              <w:t xml:space="preserve">BELİRLİ </w:t>
            </w:r>
            <w:proofErr w:type="gramStart"/>
            <w:r w:rsidRPr="00B7322F">
              <w:rPr>
                <w:rFonts w:ascii="Arial" w:hAnsi="Arial" w:cs="Arial"/>
                <w:b/>
                <w:color w:val="00B0F0"/>
                <w:sz w:val="16"/>
                <w:szCs w:val="16"/>
              </w:rPr>
              <w:t>GÜN  VE</w:t>
            </w:r>
            <w:proofErr w:type="gramEnd"/>
            <w:r w:rsidRPr="00B7322F">
              <w:rPr>
                <w:rFonts w:ascii="Arial" w:hAnsi="Arial" w:cs="Arial"/>
                <w:b/>
                <w:color w:val="00B0F0"/>
                <w:sz w:val="16"/>
                <w:szCs w:val="16"/>
              </w:rPr>
              <w:t xml:space="preserve"> HAFTALAR</w:t>
            </w:r>
          </w:p>
          <w:p w:rsidR="00395C72" w:rsidRPr="00B7322F" w:rsidRDefault="00395C72" w:rsidP="00502722">
            <w:pPr>
              <w:rPr>
                <w:rFonts w:ascii="Arial" w:hAnsi="Arial" w:cs="Arial"/>
                <w:b/>
                <w:color w:val="00B0F0"/>
                <w:sz w:val="16"/>
                <w:szCs w:val="16"/>
              </w:rPr>
            </w:pPr>
          </w:p>
        </w:tc>
      </w:tr>
      <w:tr w:rsidR="00395C72" w:rsidRPr="00375367" w:rsidTr="00502722">
        <w:trPr>
          <w:cantSplit/>
          <w:trHeight w:val="1134"/>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B7322F">
              <w:rPr>
                <w:rFonts w:ascii="Arial" w:hAnsi="Arial" w:cs="Arial"/>
                <w:b/>
                <w:color w:val="00B0F0"/>
                <w:sz w:val="16"/>
                <w:szCs w:val="16"/>
              </w:rPr>
              <w:t xml:space="preserve">         </w:t>
            </w:r>
            <w:proofErr w:type="gramStart"/>
            <w:r w:rsidRPr="00B7322F">
              <w:rPr>
                <w:rFonts w:ascii="Arial" w:hAnsi="Arial" w:cs="Arial"/>
                <w:b/>
                <w:color w:val="00B0F0"/>
                <w:sz w:val="16"/>
                <w:szCs w:val="16"/>
              </w:rPr>
              <w:t>NESNELERİN  GEOMETRİSİ</w:t>
            </w:r>
            <w:proofErr w:type="gramEnd"/>
            <w:r w:rsidRPr="00B7322F">
              <w:rPr>
                <w:rFonts w:ascii="Arial" w:hAnsi="Arial" w:cs="Arial"/>
                <w:b/>
                <w:color w:val="00B0F0"/>
                <w:sz w:val="16"/>
                <w:szCs w:val="16"/>
              </w:rPr>
              <w:t xml:space="preserve"> -2   </w:t>
            </w:r>
          </w:p>
        </w:tc>
        <w:tc>
          <w:tcPr>
            <w:tcW w:w="425" w:type="dxa"/>
            <w:vMerge w:val="restart"/>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roofErr w:type="gramStart"/>
            <w:r>
              <w:rPr>
                <w:rFonts w:ascii="Arial" w:hAnsi="Arial" w:cs="Arial"/>
                <w:b/>
                <w:sz w:val="16"/>
                <w:szCs w:val="16"/>
              </w:rPr>
              <w:t>MAYIS : 10</w:t>
            </w:r>
            <w:proofErr w:type="gramEnd"/>
            <w:r>
              <w:rPr>
                <w:rFonts w:ascii="Arial" w:hAnsi="Arial" w:cs="Arial"/>
                <w:b/>
                <w:sz w:val="16"/>
                <w:szCs w:val="16"/>
              </w:rPr>
              <w:t xml:space="preserve">.05.2027 ---  28.05.2027                        </w:t>
            </w:r>
          </w:p>
        </w:tc>
        <w:tc>
          <w:tcPr>
            <w:tcW w:w="534" w:type="dxa"/>
            <w:tcBorders>
              <w:top w:val="single" w:sz="4" w:space="0" w:color="auto"/>
              <w:left w:val="single" w:sz="4" w:space="0" w:color="auto"/>
              <w:bottom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31 VE </w:t>
            </w:r>
            <w:proofErr w:type="gramStart"/>
            <w:r>
              <w:rPr>
                <w:rFonts w:ascii="Arial" w:hAnsi="Arial" w:cs="Arial"/>
                <w:b/>
                <w:sz w:val="16"/>
                <w:szCs w:val="16"/>
              </w:rPr>
              <w:t>32 .HAFTA</w:t>
            </w:r>
            <w:proofErr w:type="gramEnd"/>
            <w:r>
              <w:rPr>
                <w:rFonts w:ascii="Arial" w:hAnsi="Arial" w:cs="Arial"/>
                <w:b/>
                <w:sz w:val="16"/>
                <w:szCs w:val="16"/>
              </w:rPr>
              <w:t xml:space="preserve">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r>
              <w:rPr>
                <w:rFonts w:ascii="Arial" w:hAnsi="Arial" w:cs="Arial"/>
                <w:b/>
                <w:sz w:val="16"/>
                <w:szCs w:val="16"/>
              </w:rPr>
              <w:t>1</w:t>
            </w:r>
          </w:p>
        </w:tc>
        <w:tc>
          <w:tcPr>
            <w:tcW w:w="5562" w:type="dxa"/>
            <w:tcBorders>
              <w:top w:val="single" w:sz="4" w:space="0" w:color="auto"/>
              <w:left w:val="single" w:sz="4" w:space="0" w:color="auto"/>
              <w:bottom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5624A5" w:rsidRDefault="00395C72" w:rsidP="00502722">
            <w:pPr>
              <w:spacing w:before="8" w:line="276" w:lineRule="auto"/>
              <w:rPr>
                <w:b/>
                <w:sz w:val="16"/>
                <w:szCs w:val="16"/>
              </w:rPr>
            </w:pPr>
            <w:r w:rsidRPr="005624A5">
              <w:rPr>
                <w:b/>
                <w:sz w:val="16"/>
                <w:szCs w:val="16"/>
              </w:rPr>
              <w:t xml:space="preserve">MAT.3.3.6. Birden fazla simetri doğrusu olan şekilleri çözümleyebilme </w:t>
            </w:r>
          </w:p>
          <w:p w:rsidR="00395C72" w:rsidRDefault="00395C72" w:rsidP="00502722">
            <w:pPr>
              <w:spacing w:before="8" w:line="276" w:lineRule="auto"/>
              <w:rPr>
                <w:sz w:val="16"/>
                <w:szCs w:val="16"/>
              </w:rPr>
            </w:pPr>
            <w:r w:rsidRPr="00A75EEA">
              <w:rPr>
                <w:sz w:val="16"/>
                <w:szCs w:val="16"/>
              </w:rPr>
              <w:t xml:space="preserve">a) Kare, dikdörtgen ve dairenin birden fazla simetri doğrusu olduğunu belirler. </w:t>
            </w:r>
          </w:p>
          <w:p w:rsidR="00395C72" w:rsidRDefault="00395C72" w:rsidP="00502722">
            <w:pPr>
              <w:spacing w:before="8" w:line="276" w:lineRule="auto"/>
              <w:rPr>
                <w:sz w:val="16"/>
                <w:szCs w:val="16"/>
              </w:rPr>
            </w:pPr>
            <w:r w:rsidRPr="00A75EEA">
              <w:rPr>
                <w:sz w:val="16"/>
                <w:szCs w:val="16"/>
              </w:rPr>
              <w:t xml:space="preserve">b) Simetri doğrusuna göre oluşan parçaların birbirine eş olduğunu belirler. </w:t>
            </w:r>
          </w:p>
          <w:p w:rsidR="00395C72" w:rsidRDefault="00395C72" w:rsidP="00502722">
            <w:pPr>
              <w:spacing w:before="8" w:line="276" w:lineRule="auto"/>
              <w:rPr>
                <w:sz w:val="16"/>
                <w:szCs w:val="16"/>
              </w:rPr>
            </w:pPr>
          </w:p>
          <w:p w:rsidR="00395C72" w:rsidRPr="005624A5" w:rsidRDefault="00395C72" w:rsidP="00502722">
            <w:pPr>
              <w:spacing w:before="8" w:line="276" w:lineRule="auto"/>
              <w:rPr>
                <w:b/>
                <w:sz w:val="16"/>
                <w:szCs w:val="16"/>
              </w:rPr>
            </w:pPr>
            <w:r w:rsidRPr="005624A5">
              <w:rPr>
                <w:b/>
                <w:sz w:val="16"/>
                <w:szCs w:val="16"/>
              </w:rPr>
              <w:t xml:space="preserve">MAT.3.3.7. Bir parçası verilen simetrik şekli simetri doğrusuna göre yapılandırabilme </w:t>
            </w:r>
          </w:p>
          <w:p w:rsidR="00395C72" w:rsidRDefault="00395C72" w:rsidP="00502722">
            <w:pPr>
              <w:spacing w:before="8" w:line="276" w:lineRule="auto"/>
              <w:rPr>
                <w:sz w:val="16"/>
                <w:szCs w:val="16"/>
              </w:rPr>
            </w:pPr>
            <w:r w:rsidRPr="00A75EEA">
              <w:rPr>
                <w:sz w:val="16"/>
                <w:szCs w:val="16"/>
              </w:rPr>
              <w:t xml:space="preserve">a) Bir parçası verilen simetrik şekli inceleyerek mantıksal ilişkiler ortaya koyar. </w:t>
            </w:r>
          </w:p>
          <w:p w:rsidR="00395C72" w:rsidRDefault="00395C72" w:rsidP="00502722">
            <w:pPr>
              <w:spacing w:before="8" w:line="276" w:lineRule="auto"/>
              <w:rPr>
                <w:sz w:val="16"/>
                <w:szCs w:val="16"/>
              </w:rPr>
            </w:pPr>
            <w:r w:rsidRPr="00A75EEA">
              <w:rPr>
                <w:sz w:val="16"/>
                <w:szCs w:val="16"/>
              </w:rPr>
              <w:t>b) Bir parçası verilen simetrik şekli yatay ve dikey simetri doğrusuna göre tamamlar.</w:t>
            </w:r>
          </w:p>
          <w:p w:rsidR="00395C72" w:rsidRPr="00A75EEA" w:rsidRDefault="00395C72" w:rsidP="00502722">
            <w:pPr>
              <w:spacing w:before="8" w:line="276" w:lineRule="auto"/>
              <w:rPr>
                <w:rFonts w:ascii="Arial" w:hAnsi="Arial" w:cs="Arial"/>
                <w:sz w:val="16"/>
                <w:szCs w:val="16"/>
              </w:rPr>
            </w:pPr>
          </w:p>
        </w:tc>
        <w:tc>
          <w:tcPr>
            <w:tcW w:w="1275" w:type="dxa"/>
            <w:vMerge w:val="restart"/>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sz w:val="16"/>
                <w:szCs w:val="16"/>
              </w:rPr>
            </w:pPr>
            <w:r>
              <w:rPr>
                <w:sz w:val="16"/>
                <w:szCs w:val="16"/>
              </w:rPr>
              <w:t>----</w:t>
            </w:r>
          </w:p>
          <w:p w:rsidR="00395C72" w:rsidRDefault="00395C72" w:rsidP="00502722">
            <w:pPr>
              <w:rPr>
                <w:sz w:val="16"/>
                <w:szCs w:val="16"/>
              </w:rPr>
            </w:pPr>
          </w:p>
          <w:p w:rsidR="00395C72" w:rsidRDefault="00395C72" w:rsidP="00502722">
            <w:pPr>
              <w:rPr>
                <w:rFonts w:ascii="Arial" w:hAnsi="Arial" w:cs="Arial"/>
                <w:sz w:val="16"/>
                <w:szCs w:val="16"/>
              </w:rPr>
            </w:pPr>
            <w:r w:rsidRPr="00A75EEA">
              <w:rPr>
                <w:sz w:val="16"/>
                <w:szCs w:val="16"/>
              </w:rPr>
              <w:t>KB2.4. Çözümleme, KB2.13. Yapılandırma, KB3.1. Karar Verme</w:t>
            </w:r>
          </w:p>
          <w:p w:rsidR="00395C72" w:rsidRDefault="00395C72" w:rsidP="00502722">
            <w:pPr>
              <w:rPr>
                <w:rFonts w:ascii="Arial" w:hAnsi="Arial" w:cs="Arial"/>
                <w:sz w:val="16"/>
                <w:szCs w:val="16"/>
              </w:rPr>
            </w:pPr>
          </w:p>
          <w:p w:rsidR="00395C72" w:rsidRPr="00A75EEA" w:rsidRDefault="00395C72" w:rsidP="00502722">
            <w:pPr>
              <w:rPr>
                <w:rFonts w:ascii="Arial" w:hAnsi="Arial" w:cs="Arial"/>
                <w:sz w:val="16"/>
                <w:szCs w:val="16"/>
              </w:rPr>
            </w:pPr>
            <w:r w:rsidRPr="00A75EEA">
              <w:rPr>
                <w:sz w:val="16"/>
                <w:szCs w:val="16"/>
              </w:rPr>
              <w:t xml:space="preserve">E1.1. Merak, E1.3. Azim ve Kararlılık, E2.5. </w:t>
            </w:r>
            <w:proofErr w:type="spellStart"/>
            <w:r w:rsidRPr="00A75EEA">
              <w:rPr>
                <w:sz w:val="16"/>
                <w:szCs w:val="16"/>
              </w:rPr>
              <w:t>Oyunseverlik</w:t>
            </w:r>
            <w:proofErr w:type="spellEnd"/>
            <w:r w:rsidRPr="00A75EEA">
              <w:rPr>
                <w:sz w:val="16"/>
                <w:szCs w:val="16"/>
              </w:rPr>
              <w:t>, E3.2. Odaklanma, E3.6. Analitik Düşünme</w:t>
            </w:r>
          </w:p>
        </w:tc>
        <w:tc>
          <w:tcPr>
            <w:tcW w:w="1624" w:type="dxa"/>
            <w:vMerge w:val="restart"/>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sz w:val="16"/>
                <w:szCs w:val="16"/>
              </w:rPr>
            </w:pPr>
            <w:r w:rsidRPr="00A75EEA">
              <w:rPr>
                <w:sz w:val="16"/>
                <w:szCs w:val="16"/>
              </w:rPr>
              <w:t>SDB1.1. Kendini Tanıma (Öz Farkındalık Becerisi), SDB1.2. Kendini Düzenleme (Öz Düzenleme Becerisi), SDB2.1. İletişim, SDB2.2. İş Birliği, SDB3.2. Esneklik</w:t>
            </w:r>
          </w:p>
          <w:p w:rsidR="00395C72" w:rsidRDefault="00395C72" w:rsidP="00502722">
            <w:pPr>
              <w:rPr>
                <w:sz w:val="16"/>
                <w:szCs w:val="16"/>
              </w:rPr>
            </w:pPr>
          </w:p>
          <w:p w:rsidR="00395C72" w:rsidRDefault="00395C72" w:rsidP="00502722">
            <w:pPr>
              <w:rPr>
                <w:sz w:val="16"/>
                <w:szCs w:val="16"/>
              </w:rPr>
            </w:pPr>
          </w:p>
          <w:p w:rsidR="00395C72" w:rsidRDefault="00395C72" w:rsidP="00502722">
            <w:pPr>
              <w:rPr>
                <w:sz w:val="16"/>
                <w:szCs w:val="16"/>
              </w:rPr>
            </w:pPr>
            <w:r w:rsidRPr="00A75EEA">
              <w:rPr>
                <w:sz w:val="16"/>
                <w:szCs w:val="16"/>
              </w:rPr>
              <w:t>D7. Estetik, D16. Sorumluluk</w:t>
            </w:r>
          </w:p>
          <w:p w:rsidR="00395C72" w:rsidRDefault="00395C72" w:rsidP="00502722">
            <w:pPr>
              <w:rPr>
                <w:sz w:val="16"/>
                <w:szCs w:val="16"/>
              </w:rPr>
            </w:pPr>
          </w:p>
          <w:p w:rsidR="00395C72" w:rsidRDefault="00395C72" w:rsidP="00502722">
            <w:pPr>
              <w:rPr>
                <w:sz w:val="16"/>
                <w:szCs w:val="16"/>
              </w:rPr>
            </w:pPr>
          </w:p>
          <w:p w:rsidR="00395C72" w:rsidRPr="00A75EEA" w:rsidRDefault="00395C72" w:rsidP="00502722">
            <w:pPr>
              <w:rPr>
                <w:sz w:val="16"/>
                <w:szCs w:val="16"/>
              </w:rPr>
            </w:pPr>
            <w:r w:rsidRPr="00A75EEA">
              <w:rPr>
                <w:sz w:val="16"/>
                <w:szCs w:val="16"/>
              </w:rPr>
              <w:t>OB1. Bilgi Okuryazarlığı, OB2. Dijital Okuryazarlık, OB4. Görsel Okuryazarlık</w:t>
            </w:r>
          </w:p>
        </w:tc>
        <w:tc>
          <w:tcPr>
            <w:tcW w:w="1211" w:type="dxa"/>
            <w:vMerge w:val="restart"/>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sz w:val="16"/>
                <w:szCs w:val="16"/>
              </w:rPr>
            </w:pPr>
          </w:p>
          <w:p w:rsidR="00395C72" w:rsidRPr="00A75EEA" w:rsidRDefault="00395C72" w:rsidP="00502722">
            <w:pPr>
              <w:rPr>
                <w:rFonts w:ascii="Arial" w:hAnsi="Arial" w:cs="Arial"/>
                <w:sz w:val="16"/>
                <w:szCs w:val="16"/>
              </w:rPr>
            </w:pPr>
            <w:r w:rsidRPr="00A75EEA">
              <w:rPr>
                <w:sz w:val="16"/>
                <w:szCs w:val="16"/>
              </w:rPr>
              <w:t>KB2.2. Gözlemleme, KB2.7. Karşılaştırma</w:t>
            </w:r>
          </w:p>
        </w:tc>
        <w:tc>
          <w:tcPr>
            <w:tcW w:w="2455" w:type="dxa"/>
            <w:vMerge w:val="restart"/>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Gözlem formları,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Çalışma yaprakları,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Sözlü anlatım</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Görselleştirme</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Rol yapma</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xml:space="preserve">• Çalışma dosyası </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Bireysel değerlendirme formları kullanılarak ölçme ve değerlendirmeler yapılır.</w:t>
            </w:r>
          </w:p>
          <w:p w:rsidR="00395C72" w:rsidRPr="005837A2" w:rsidRDefault="00395C72" w:rsidP="00502722">
            <w:pPr>
              <w:spacing w:before="8" w:line="276" w:lineRule="auto"/>
              <w:rPr>
                <w:rFonts w:ascii="Arial" w:hAnsi="Arial" w:cs="Arial"/>
                <w:sz w:val="16"/>
                <w:szCs w:val="16"/>
              </w:rPr>
            </w:pPr>
          </w:p>
          <w:p w:rsidR="00395C72" w:rsidRDefault="00395C72" w:rsidP="00502722">
            <w:pPr>
              <w:rPr>
                <w:rFonts w:ascii="Arial" w:hAnsi="Arial" w:cs="Arial"/>
                <w:sz w:val="16"/>
                <w:szCs w:val="16"/>
              </w:rPr>
            </w:pP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2"/>
                <w:sz w:val="16"/>
                <w:szCs w:val="16"/>
                <w:lang w:val="x-none" w:eastAsia="x-none"/>
              </w:rPr>
              <w:t>A</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latı</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T</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S</w:t>
            </w:r>
            <w:proofErr w:type="spellStart"/>
            <w:r w:rsidRPr="005837A2">
              <w:rPr>
                <w:rFonts w:ascii="Arial" w:hAnsi="Arial" w:cs="Arial"/>
                <w:spacing w:val="-1"/>
                <w:sz w:val="16"/>
                <w:szCs w:val="16"/>
                <w:lang w:val="x-none" w:eastAsia="x-none"/>
              </w:rPr>
              <w:t>or</w:t>
            </w:r>
            <w:r w:rsidRPr="005837A2">
              <w:rPr>
                <w:rFonts w:ascii="Arial" w:hAnsi="Arial" w:cs="Arial"/>
                <w:spacing w:val="1"/>
                <w:sz w:val="16"/>
                <w:szCs w:val="16"/>
                <w:lang w:val="x-none" w:eastAsia="x-none"/>
              </w:rPr>
              <w:t>u</w:t>
            </w:r>
            <w:proofErr w:type="spellEnd"/>
            <w:r w:rsidRPr="005837A2">
              <w:rPr>
                <w:rFonts w:ascii="Arial" w:hAnsi="Arial" w:cs="Arial"/>
                <w:sz w:val="16"/>
                <w:szCs w:val="16"/>
                <w:lang w:val="x-none" w:eastAsia="x-none"/>
              </w:rPr>
              <w:t>–ce</w:t>
            </w:r>
            <w:r w:rsidRPr="005837A2">
              <w:rPr>
                <w:rFonts w:ascii="Arial" w:hAnsi="Arial" w:cs="Arial"/>
                <w:spacing w:val="-2"/>
                <w:sz w:val="16"/>
                <w:szCs w:val="16"/>
                <w:lang w:val="x-none" w:eastAsia="x-none"/>
              </w:rPr>
              <w:t>v</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G</w:t>
            </w:r>
            <w:r w:rsidRPr="005837A2">
              <w:rPr>
                <w:rFonts w:ascii="Arial" w:hAnsi="Arial" w:cs="Arial"/>
                <w:spacing w:val="1"/>
                <w:w w:val="104"/>
                <w:sz w:val="16"/>
                <w:szCs w:val="16"/>
                <w:lang w:val="x-none" w:eastAsia="x-none"/>
              </w:rPr>
              <w:t>ö</w:t>
            </w:r>
            <w:r w:rsidRPr="005837A2">
              <w:rPr>
                <w:rFonts w:ascii="Arial" w:hAnsi="Arial" w:cs="Arial"/>
                <w:w w:val="104"/>
                <w:sz w:val="16"/>
                <w:szCs w:val="16"/>
                <w:lang w:val="x-none" w:eastAsia="x-none"/>
              </w:rPr>
              <w:t>zle</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i</w:t>
            </w:r>
            <w:r w:rsidRPr="005837A2">
              <w:rPr>
                <w:rFonts w:ascii="Arial" w:hAnsi="Arial" w:cs="Arial"/>
                <w:spacing w:val="-1"/>
                <w:w w:val="104"/>
                <w:sz w:val="16"/>
                <w:szCs w:val="16"/>
                <w:lang w:val="x-none" w:eastAsia="x-none"/>
              </w:rPr>
              <w:t>r</w:t>
            </w:r>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sel</w:t>
            </w:r>
            <w:proofErr w:type="spellEnd"/>
            <w:r w:rsidRPr="005837A2">
              <w:rPr>
                <w:rFonts w:ascii="Arial" w:hAnsi="Arial" w:cs="Arial"/>
                <w:w w:val="104"/>
                <w:sz w:val="16"/>
                <w:szCs w:val="16"/>
                <w:lang w:val="x-none" w:eastAsia="x-none"/>
              </w:rPr>
              <w:t xml:space="preserve"> </w:t>
            </w:r>
            <w:r w:rsidRPr="005837A2">
              <w:rPr>
                <w:rFonts w:ascii="Arial" w:hAnsi="Arial" w:cs="Arial"/>
                <w:sz w:val="16"/>
                <w:szCs w:val="16"/>
                <w:lang w:val="x-none" w:eastAsia="x-none"/>
              </w:rPr>
              <w:t>çalış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ala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D</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atizas</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pacing w:val="1"/>
                <w:sz w:val="16"/>
                <w:szCs w:val="16"/>
                <w:lang w:val="x-none" w:eastAsia="x-none"/>
              </w:rPr>
              <w:t>n</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B</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 xml:space="preserve">ş </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 xml:space="preserve">la </w:t>
            </w:r>
            <w:r w:rsidRPr="005837A2">
              <w:rPr>
                <w:rFonts w:ascii="Arial" w:hAnsi="Arial" w:cs="Arial"/>
                <w:spacing w:val="1"/>
                <w:w w:val="104"/>
                <w:sz w:val="16"/>
                <w:szCs w:val="16"/>
                <w:lang w:val="x-none" w:eastAsia="x-none"/>
              </w:rPr>
              <w:t>ö</w:t>
            </w:r>
            <w:r w:rsidRPr="005837A2">
              <w:rPr>
                <w:rFonts w:ascii="Arial" w:hAnsi="Arial" w:cs="Arial"/>
                <w:spacing w:val="-1"/>
                <w:w w:val="104"/>
                <w:sz w:val="16"/>
                <w:szCs w:val="16"/>
                <w:lang w:val="x-none" w:eastAsia="x-none"/>
              </w:rPr>
              <w:t>ğr</w:t>
            </w:r>
            <w:r w:rsidRPr="005837A2">
              <w:rPr>
                <w:rFonts w:ascii="Arial" w:hAnsi="Arial" w:cs="Arial"/>
                <w:w w:val="104"/>
                <w:sz w:val="16"/>
                <w:szCs w:val="16"/>
                <w:lang w:val="x-none" w:eastAsia="x-none"/>
              </w:rPr>
              <w:t>e</w:t>
            </w:r>
            <w:r w:rsidRPr="005837A2">
              <w:rPr>
                <w:rFonts w:ascii="Arial" w:hAnsi="Arial" w:cs="Arial"/>
                <w:spacing w:val="1"/>
                <w:w w:val="104"/>
                <w:sz w:val="16"/>
                <w:szCs w:val="16"/>
                <w:lang w:val="x-none" w:eastAsia="x-none"/>
              </w:rPr>
              <w:t>n</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e, </w:t>
            </w:r>
            <w:r w:rsidRPr="005837A2">
              <w:rPr>
                <w:rFonts w:ascii="Arial" w:hAnsi="Arial" w:cs="Arial"/>
                <w:sz w:val="16"/>
                <w:szCs w:val="16"/>
                <w:lang w:eastAsia="x-none"/>
              </w:rPr>
              <w:t>A</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aştı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r w:rsidRPr="005837A2">
              <w:rPr>
                <w:rFonts w:ascii="Arial" w:hAnsi="Arial" w:cs="Arial"/>
                <w:sz w:val="16"/>
                <w:szCs w:val="16"/>
                <w:lang w:eastAsia="x-none"/>
              </w:rPr>
              <w:t xml:space="preserve"> </w:t>
            </w:r>
            <w:r w:rsidRPr="005837A2">
              <w:rPr>
                <w:rFonts w:ascii="Arial" w:hAnsi="Arial" w:cs="Arial"/>
                <w:sz w:val="16"/>
                <w:szCs w:val="16"/>
                <w:lang w:val="x-none" w:eastAsia="x-none"/>
              </w:rPr>
              <w:t>i</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cele</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z w:val="16"/>
                <w:szCs w:val="16"/>
                <w:lang w:val="x-none" w:eastAsia="x-none"/>
              </w:rPr>
              <w:t>ste</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ip</w:t>
            </w:r>
            <w:proofErr w:type="spellEnd"/>
            <w:r w:rsidRPr="005837A2">
              <w:rPr>
                <w:rFonts w:ascii="Arial" w:hAnsi="Arial" w:cs="Arial"/>
                <w:sz w:val="16"/>
                <w:szCs w:val="16"/>
                <w:lang w:val="x-none" w:eastAsia="x-none"/>
              </w:rPr>
              <w:t xml:space="preserve"> </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 xml:space="preserve">a, </w:t>
            </w:r>
          </w:p>
          <w:p w:rsidR="00395C72" w:rsidRPr="005837A2" w:rsidRDefault="00395C72" w:rsidP="00502722">
            <w:pPr>
              <w:kinsoku w:val="0"/>
              <w:overflowPunct w:val="0"/>
              <w:spacing w:before="5" w:line="249" w:lineRule="auto"/>
              <w:ind w:right="-136"/>
              <w:rPr>
                <w:rFonts w:ascii="Arial" w:hAnsi="Arial" w:cs="Arial"/>
                <w:spacing w:val="-6"/>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in</w:t>
            </w:r>
            <w:proofErr w:type="spellEnd"/>
            <w:r w:rsidRPr="005837A2">
              <w:rPr>
                <w:rFonts w:ascii="Arial" w:hAnsi="Arial" w:cs="Arial"/>
                <w:w w:val="104"/>
                <w:sz w:val="16"/>
                <w:szCs w:val="16"/>
                <w:lang w:val="x-none" w:eastAsia="x-none"/>
              </w:rPr>
              <w:t xml:space="preserve"> </w:t>
            </w:r>
            <w:r w:rsidRPr="005837A2">
              <w:rPr>
                <w:rFonts w:ascii="Arial" w:hAnsi="Arial" w:cs="Arial"/>
                <w:spacing w:val="-1"/>
                <w:sz w:val="16"/>
                <w:szCs w:val="16"/>
                <w:lang w:val="x-none" w:eastAsia="x-none"/>
              </w:rPr>
              <w:t>f</w:t>
            </w:r>
            <w:r w:rsidRPr="005837A2">
              <w:rPr>
                <w:rFonts w:ascii="Arial" w:hAnsi="Arial" w:cs="Arial"/>
                <w:sz w:val="16"/>
                <w:szCs w:val="16"/>
                <w:lang w:val="x-none" w:eastAsia="x-none"/>
              </w:rPr>
              <w:t>ı</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ası,</w:t>
            </w:r>
            <w:r w:rsidRPr="005837A2">
              <w:rPr>
                <w:rFonts w:ascii="Arial" w:hAnsi="Arial" w:cs="Arial"/>
                <w:spacing w:val="-6"/>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6"/>
                <w:sz w:val="16"/>
                <w:szCs w:val="16"/>
                <w:lang w:eastAsia="x-none"/>
              </w:rPr>
              <w:t>Y</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k</w:t>
            </w:r>
            <w:r w:rsidRPr="005837A2">
              <w:rPr>
                <w:rFonts w:ascii="Arial" w:hAnsi="Arial" w:cs="Arial"/>
                <w:spacing w:val="-3"/>
                <w:sz w:val="16"/>
                <w:szCs w:val="16"/>
                <w:lang w:val="x-none" w:eastAsia="x-none"/>
              </w:rPr>
              <w:t>-</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aşa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ak</w:t>
            </w:r>
            <w:proofErr w:type="spellEnd"/>
            <w:r w:rsidRPr="005837A2">
              <w:rPr>
                <w:rFonts w:ascii="Arial" w:hAnsi="Arial" w:cs="Arial"/>
                <w:sz w:val="16"/>
                <w:szCs w:val="16"/>
                <w:lang w:val="x-none" w:eastAsia="x-none"/>
              </w:rPr>
              <w:t xml:space="preserve"> </w:t>
            </w:r>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ğr</w:t>
            </w:r>
            <w:r w:rsidRPr="005837A2">
              <w:rPr>
                <w:rFonts w:ascii="Arial" w:hAnsi="Arial" w:cs="Arial"/>
                <w:sz w:val="16"/>
                <w:szCs w:val="16"/>
                <w:lang w:val="x-none" w:eastAsia="x-none"/>
              </w:rPr>
              <w:t>e</w:t>
            </w:r>
            <w:r w:rsidRPr="005837A2">
              <w:rPr>
                <w:rFonts w:ascii="Arial" w:hAnsi="Arial" w:cs="Arial"/>
                <w:spacing w:val="1"/>
                <w:sz w:val="16"/>
                <w:szCs w:val="16"/>
                <w:lang w:val="x-none" w:eastAsia="x-none"/>
              </w:rPr>
              <w:t>n</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sel</w:t>
            </w:r>
            <w:proofErr w:type="spellEnd"/>
            <w:r w:rsidRPr="005837A2">
              <w:rPr>
                <w:rFonts w:ascii="Arial" w:hAnsi="Arial" w:cs="Arial"/>
                <w:sz w:val="16"/>
                <w:szCs w:val="16"/>
                <w:lang w:val="x-none" w:eastAsia="x-none"/>
              </w:rPr>
              <w:t xml:space="preserve"> </w:t>
            </w:r>
            <w:r w:rsidRPr="005837A2">
              <w:rPr>
                <w:rFonts w:ascii="Arial" w:hAnsi="Arial" w:cs="Arial"/>
                <w:spacing w:val="-1"/>
                <w:w w:val="104"/>
                <w:sz w:val="16"/>
                <w:szCs w:val="16"/>
                <w:lang w:val="x-none" w:eastAsia="x-none"/>
              </w:rPr>
              <w:t>ok</w:t>
            </w:r>
            <w:r w:rsidRPr="005837A2">
              <w:rPr>
                <w:rFonts w:ascii="Arial" w:hAnsi="Arial" w:cs="Arial"/>
                <w:spacing w:val="1"/>
                <w:w w:val="104"/>
                <w:sz w:val="16"/>
                <w:szCs w:val="16"/>
                <w:lang w:val="x-none" w:eastAsia="x-none"/>
              </w:rPr>
              <w:t>u</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a, </w:t>
            </w:r>
          </w:p>
          <w:p w:rsidR="00395C72" w:rsidRPr="005837A2" w:rsidRDefault="00395C72" w:rsidP="00502722">
            <w:pPr>
              <w:rPr>
                <w:rFonts w:ascii="Arial" w:hAnsi="Arial" w:cs="Arial"/>
                <w:sz w:val="16"/>
                <w:szCs w:val="16"/>
              </w:rPr>
            </w:pPr>
            <w:r w:rsidRPr="005837A2">
              <w:rPr>
                <w:rFonts w:ascii="Arial" w:hAnsi="Arial" w:cs="Arial"/>
                <w:sz w:val="16"/>
                <w:szCs w:val="16"/>
              </w:rPr>
              <w:t>Çı</w:t>
            </w:r>
            <w:r w:rsidRPr="005837A2">
              <w:rPr>
                <w:rFonts w:ascii="Arial" w:hAnsi="Arial" w:cs="Arial"/>
                <w:spacing w:val="-1"/>
                <w:sz w:val="16"/>
                <w:szCs w:val="16"/>
              </w:rPr>
              <w:t>k</w:t>
            </w:r>
            <w:r w:rsidRPr="005837A2">
              <w:rPr>
                <w:rFonts w:ascii="Arial" w:hAnsi="Arial" w:cs="Arial"/>
                <w:sz w:val="16"/>
                <w:szCs w:val="16"/>
              </w:rPr>
              <w:t>a</w:t>
            </w:r>
            <w:r w:rsidRPr="005837A2">
              <w:rPr>
                <w:rFonts w:ascii="Arial" w:hAnsi="Arial" w:cs="Arial"/>
                <w:spacing w:val="-1"/>
                <w:sz w:val="16"/>
                <w:szCs w:val="16"/>
              </w:rPr>
              <w:t>r</w:t>
            </w:r>
            <w:r w:rsidRPr="005837A2">
              <w:rPr>
                <w:rFonts w:ascii="Arial" w:hAnsi="Arial" w:cs="Arial"/>
                <w:sz w:val="16"/>
                <w:szCs w:val="16"/>
              </w:rPr>
              <w:t>ı</w:t>
            </w:r>
            <w:r w:rsidRPr="005837A2">
              <w:rPr>
                <w:rFonts w:ascii="Arial" w:hAnsi="Arial" w:cs="Arial"/>
                <w:spacing w:val="-1"/>
                <w:sz w:val="16"/>
                <w:szCs w:val="16"/>
              </w:rPr>
              <w:t>m</w:t>
            </w:r>
            <w:r w:rsidRPr="005837A2">
              <w:rPr>
                <w:rFonts w:ascii="Arial" w:hAnsi="Arial" w:cs="Arial"/>
                <w:spacing w:val="1"/>
                <w:sz w:val="16"/>
                <w:szCs w:val="16"/>
              </w:rPr>
              <w:t>d</w:t>
            </w:r>
            <w:r w:rsidRPr="005837A2">
              <w:rPr>
                <w:rFonts w:ascii="Arial" w:hAnsi="Arial" w:cs="Arial"/>
                <w:sz w:val="16"/>
                <w:szCs w:val="16"/>
              </w:rPr>
              <w:t xml:space="preserve">a </w:t>
            </w:r>
            <w:r w:rsidRPr="005837A2">
              <w:rPr>
                <w:rFonts w:ascii="Arial" w:hAnsi="Arial" w:cs="Arial"/>
                <w:spacing w:val="1"/>
                <w:w w:val="104"/>
                <w:sz w:val="16"/>
                <w:szCs w:val="16"/>
              </w:rPr>
              <w:t>bu</w:t>
            </w:r>
            <w:r w:rsidRPr="005837A2">
              <w:rPr>
                <w:rFonts w:ascii="Arial" w:hAnsi="Arial" w:cs="Arial"/>
                <w:w w:val="104"/>
                <w:sz w:val="16"/>
                <w:szCs w:val="16"/>
              </w:rPr>
              <w:t>l</w:t>
            </w:r>
            <w:r w:rsidRPr="005837A2">
              <w:rPr>
                <w:rFonts w:ascii="Arial" w:hAnsi="Arial" w:cs="Arial"/>
                <w:spacing w:val="1"/>
                <w:w w:val="104"/>
                <w:sz w:val="16"/>
                <w:szCs w:val="16"/>
              </w:rPr>
              <w:t>un</w:t>
            </w:r>
            <w:r w:rsidRPr="005837A2">
              <w:rPr>
                <w:rFonts w:ascii="Arial" w:hAnsi="Arial" w:cs="Arial"/>
                <w:spacing w:val="-1"/>
                <w:w w:val="104"/>
                <w:sz w:val="16"/>
                <w:szCs w:val="16"/>
              </w:rPr>
              <w:t>m</w:t>
            </w:r>
            <w:r w:rsidRPr="005837A2">
              <w:rPr>
                <w:rFonts w:ascii="Arial" w:hAnsi="Arial" w:cs="Arial"/>
                <w:w w:val="104"/>
                <w:sz w:val="16"/>
                <w:szCs w:val="16"/>
              </w:rPr>
              <w:t>a</w:t>
            </w:r>
          </w:p>
          <w:p w:rsidR="00395C72" w:rsidRPr="00375367" w:rsidRDefault="00395C72" w:rsidP="00502722">
            <w:pPr>
              <w:rPr>
                <w:rFonts w:ascii="Arial" w:hAnsi="Arial" w:cs="Arial"/>
                <w:sz w:val="16"/>
                <w:szCs w:val="16"/>
              </w:rPr>
            </w:pPr>
          </w:p>
        </w:tc>
        <w:tc>
          <w:tcPr>
            <w:tcW w:w="1656" w:type="dxa"/>
            <w:vMerge w:val="restart"/>
            <w:tcBorders>
              <w:top w:val="single" w:sz="4" w:space="0" w:color="auto"/>
              <w:left w:val="single" w:sz="4" w:space="0" w:color="auto"/>
              <w:right w:val="single" w:sz="4" w:space="0" w:color="auto"/>
            </w:tcBorders>
          </w:tcPr>
          <w:p w:rsidR="00395C72" w:rsidRDefault="00395C72" w:rsidP="00502722">
            <w:pPr>
              <w:rPr>
                <w:b/>
                <w:sz w:val="16"/>
                <w:szCs w:val="16"/>
              </w:rPr>
            </w:pPr>
          </w:p>
          <w:p w:rsidR="00395C72" w:rsidRDefault="00395C72" w:rsidP="00502722">
            <w:pPr>
              <w:rPr>
                <w:rFonts w:ascii="Arial" w:hAnsi="Arial" w:cs="Arial"/>
                <w:sz w:val="16"/>
                <w:szCs w:val="16"/>
              </w:rPr>
            </w:pPr>
            <w:r w:rsidRPr="00A75EEA">
              <w:rPr>
                <w:b/>
                <w:sz w:val="16"/>
                <w:szCs w:val="16"/>
              </w:rPr>
              <w:t>Zenginleştirme</w:t>
            </w:r>
          </w:p>
          <w:p w:rsidR="00395C72" w:rsidRDefault="00395C72" w:rsidP="00502722">
            <w:pPr>
              <w:rPr>
                <w:rFonts w:ascii="Arial" w:hAnsi="Arial" w:cs="Arial"/>
                <w:sz w:val="16"/>
                <w:szCs w:val="16"/>
              </w:rPr>
            </w:pPr>
            <w:r w:rsidRPr="005624A5">
              <w:rPr>
                <w:sz w:val="16"/>
                <w:szCs w:val="16"/>
              </w:rPr>
              <w:t>Simetrik desenler ve figürler içeren, millî kültüre ait, kaybolmaya yüz tutmuş kilim motifleri araştırılarak 3B dinamik bilgisayar yazılımlarıyla dijital kayıtlarının oluşturulabileceği proje görevleri verilebilir.</w:t>
            </w:r>
          </w:p>
          <w:p w:rsidR="00395C72" w:rsidRDefault="00395C72" w:rsidP="00502722">
            <w:pPr>
              <w:rPr>
                <w:rFonts w:ascii="Arial" w:hAnsi="Arial" w:cs="Arial"/>
                <w:sz w:val="16"/>
                <w:szCs w:val="16"/>
              </w:rPr>
            </w:pPr>
          </w:p>
          <w:p w:rsidR="00395C72" w:rsidRPr="00A75EEA" w:rsidRDefault="00395C72" w:rsidP="00502722">
            <w:pPr>
              <w:rPr>
                <w:b/>
                <w:sz w:val="16"/>
                <w:szCs w:val="16"/>
              </w:rPr>
            </w:pPr>
            <w:r w:rsidRPr="00A75EEA">
              <w:rPr>
                <w:b/>
                <w:sz w:val="16"/>
                <w:szCs w:val="16"/>
              </w:rPr>
              <w:t xml:space="preserve">Destekleme </w:t>
            </w:r>
          </w:p>
          <w:p w:rsidR="00395C72" w:rsidRPr="005624A5" w:rsidRDefault="00395C72" w:rsidP="00502722">
            <w:pPr>
              <w:rPr>
                <w:rFonts w:ascii="Arial" w:hAnsi="Arial" w:cs="Arial"/>
                <w:sz w:val="16"/>
                <w:szCs w:val="16"/>
              </w:rPr>
            </w:pPr>
            <w:r w:rsidRPr="005624A5">
              <w:rPr>
                <w:sz w:val="16"/>
                <w:szCs w:val="16"/>
              </w:rPr>
              <w:t>Simetrik parçalardan bütüne ulaştıran ve simetri doğrusunu ayırt etmesini sağlayan kes me, çizme ve boyama gerektiren etkinliklere daha fazla yer verilir ve görsel materyalle öğrenme desteklenir</w:t>
            </w:r>
          </w:p>
        </w:tc>
      </w:tr>
      <w:tr w:rsidR="00395C72" w:rsidRPr="00375367" w:rsidTr="00502722">
        <w:trPr>
          <w:cantSplit/>
          <w:trHeight w:val="36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95C72" w:rsidRPr="00375367" w:rsidRDefault="00395C72" w:rsidP="00502722">
            <w:pPr>
              <w:rPr>
                <w:rFonts w:ascii="Arial" w:hAnsi="Arial" w:cs="Arial"/>
                <w:b/>
                <w:sz w:val="16"/>
                <w:szCs w:val="16"/>
              </w:rPr>
            </w:pPr>
          </w:p>
        </w:tc>
        <w:tc>
          <w:tcPr>
            <w:tcW w:w="425" w:type="dxa"/>
            <w:vMerge/>
            <w:tcBorders>
              <w:left w:val="single" w:sz="4" w:space="0" w:color="auto"/>
              <w:bottom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p>
        </w:tc>
        <w:tc>
          <w:tcPr>
            <w:tcW w:w="534" w:type="dxa"/>
            <w:tcBorders>
              <w:top w:val="single" w:sz="4" w:space="0" w:color="auto"/>
              <w:left w:val="single" w:sz="4" w:space="0" w:color="auto"/>
              <w:bottom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33. HAFTA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sz w:val="16"/>
                <w:szCs w:val="16"/>
              </w:rPr>
            </w:pPr>
          </w:p>
          <w:p w:rsidR="00395C72" w:rsidRPr="005624A5" w:rsidRDefault="00395C72" w:rsidP="00502722">
            <w:pPr>
              <w:rPr>
                <w:b/>
                <w:sz w:val="16"/>
                <w:szCs w:val="16"/>
              </w:rPr>
            </w:pPr>
            <w:r w:rsidRPr="005624A5">
              <w:rPr>
                <w:b/>
                <w:sz w:val="16"/>
                <w:szCs w:val="16"/>
              </w:rPr>
              <w:t>MAT.3.3.8. Yönerge ile yapılandırılan ve bir parçası verilen bir şeklin simetrisini oluştur maya ilişkin kodlama stratejilerine karar verebilme</w:t>
            </w:r>
          </w:p>
          <w:p w:rsidR="00395C72" w:rsidRDefault="00395C72" w:rsidP="00502722">
            <w:pPr>
              <w:rPr>
                <w:sz w:val="16"/>
                <w:szCs w:val="16"/>
              </w:rPr>
            </w:pPr>
            <w:r w:rsidRPr="005624A5">
              <w:rPr>
                <w:sz w:val="16"/>
                <w:szCs w:val="16"/>
              </w:rPr>
              <w:t xml:space="preserve"> a) Bir parçası verilen şeklin simetriğini oluşturmaya ilişkin uygun ölçüt belirler.</w:t>
            </w:r>
          </w:p>
          <w:p w:rsidR="00395C72" w:rsidRDefault="00395C72" w:rsidP="00502722">
            <w:pPr>
              <w:rPr>
                <w:sz w:val="16"/>
                <w:szCs w:val="16"/>
              </w:rPr>
            </w:pPr>
            <w:r w:rsidRPr="005624A5">
              <w:rPr>
                <w:sz w:val="16"/>
                <w:szCs w:val="16"/>
              </w:rPr>
              <w:t xml:space="preserve"> b) Belirlediği ölçüte uygun bilgileri toplar. </w:t>
            </w:r>
          </w:p>
          <w:p w:rsidR="00395C72" w:rsidRDefault="00395C72" w:rsidP="00502722">
            <w:pPr>
              <w:rPr>
                <w:sz w:val="16"/>
                <w:szCs w:val="16"/>
              </w:rPr>
            </w:pPr>
            <w:r w:rsidRPr="005624A5">
              <w:rPr>
                <w:sz w:val="16"/>
                <w:szCs w:val="16"/>
              </w:rPr>
              <w:t xml:space="preserve">c) Topladığı bilgilerden ölçüte yönelik seçenekler oluşturur. </w:t>
            </w:r>
          </w:p>
          <w:p w:rsidR="00395C72" w:rsidRDefault="00395C72" w:rsidP="00502722">
            <w:pPr>
              <w:rPr>
                <w:sz w:val="16"/>
                <w:szCs w:val="16"/>
              </w:rPr>
            </w:pPr>
            <w:r w:rsidRPr="005624A5">
              <w:rPr>
                <w:sz w:val="16"/>
                <w:szCs w:val="16"/>
              </w:rPr>
              <w:t xml:space="preserve">ç) Oluşturduğu seçenekler üzerinde mantıksal denetleme yapar. </w:t>
            </w:r>
          </w:p>
          <w:p w:rsidR="00395C72" w:rsidRDefault="00395C72" w:rsidP="00502722">
            <w:pPr>
              <w:rPr>
                <w:sz w:val="16"/>
                <w:szCs w:val="16"/>
              </w:rPr>
            </w:pPr>
            <w:r w:rsidRPr="005624A5">
              <w:rPr>
                <w:sz w:val="16"/>
                <w:szCs w:val="16"/>
              </w:rPr>
              <w:t xml:space="preserve">d) Seçenekler arasından ölçüte uygun seçim yapar. </w:t>
            </w:r>
          </w:p>
          <w:p w:rsidR="00395C72" w:rsidRPr="005624A5" w:rsidRDefault="00395C72" w:rsidP="00502722">
            <w:pPr>
              <w:rPr>
                <w:rFonts w:ascii="Arial" w:hAnsi="Arial" w:cs="Arial"/>
                <w:b/>
                <w:sz w:val="16"/>
                <w:szCs w:val="16"/>
              </w:rPr>
            </w:pPr>
            <w:r w:rsidRPr="005624A5">
              <w:rPr>
                <w:sz w:val="16"/>
                <w:szCs w:val="16"/>
              </w:rPr>
              <w:t>e) Ölçüt değişikliği durumunu sürece yansıtır.</w:t>
            </w:r>
          </w:p>
        </w:tc>
        <w:tc>
          <w:tcPr>
            <w:tcW w:w="1275" w:type="dxa"/>
            <w:vMerge/>
            <w:tcBorders>
              <w:top w:val="single" w:sz="4" w:space="0" w:color="auto"/>
              <w:left w:val="single" w:sz="4" w:space="0" w:color="auto"/>
              <w:bottom w:val="single" w:sz="4" w:space="0" w:color="auto"/>
              <w:right w:val="single" w:sz="4" w:space="0" w:color="auto"/>
            </w:tcBorders>
            <w:vAlign w:val="center"/>
          </w:tcPr>
          <w:p w:rsidR="00395C72" w:rsidRPr="00375367" w:rsidRDefault="00395C72" w:rsidP="00502722">
            <w:pPr>
              <w:rPr>
                <w:rFonts w:ascii="Arial" w:hAnsi="Arial" w:cs="Arial"/>
                <w:sz w:val="16"/>
                <w:szCs w:val="16"/>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395C72" w:rsidRPr="00375367" w:rsidRDefault="00395C72" w:rsidP="00502722">
            <w:pPr>
              <w:rPr>
                <w:rFonts w:ascii="Arial" w:eastAsia="Calibri" w:hAnsi="Arial" w:cs="Arial"/>
                <w:color w:val="000000"/>
                <w:sz w:val="16"/>
                <w:szCs w:val="16"/>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395C72" w:rsidRPr="00375367" w:rsidRDefault="00395C72" w:rsidP="00502722">
            <w:pPr>
              <w:rPr>
                <w:rFonts w:ascii="Arial" w:hAnsi="Arial" w:cs="Arial"/>
                <w:sz w:val="16"/>
                <w:szCs w:val="16"/>
              </w:rPr>
            </w:pPr>
          </w:p>
        </w:tc>
        <w:tc>
          <w:tcPr>
            <w:tcW w:w="2455" w:type="dxa"/>
            <w:vMerge/>
            <w:tcBorders>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vMerge/>
            <w:tcBorders>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r>
    </w:tbl>
    <w:p w:rsidR="00395C72" w:rsidRDefault="00395C72"/>
    <w:p w:rsidR="00395C72" w:rsidRDefault="00395C72"/>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DF46D4"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DF46D4" w:rsidRDefault="00395C72" w:rsidP="00502722">
            <w:pPr>
              <w:ind w:left="113" w:right="113"/>
              <w:rPr>
                <w:rFonts w:ascii="Arial" w:hAnsi="Arial" w:cs="Arial"/>
                <w:b/>
                <w:color w:val="7030A0"/>
                <w:sz w:val="16"/>
                <w:szCs w:val="16"/>
              </w:rPr>
            </w:pPr>
            <w:r>
              <w:rPr>
                <w:rFonts w:ascii="Arial" w:hAnsi="Arial" w:cs="Arial"/>
                <w:b/>
                <w:color w:val="7030A0"/>
                <w:sz w:val="16"/>
                <w:szCs w:val="16"/>
              </w:rPr>
              <w:lastRenderedPageBreak/>
              <w:t>6</w:t>
            </w:r>
            <w:r w:rsidRPr="00DF46D4">
              <w:rPr>
                <w:rFonts w:ascii="Arial" w:hAnsi="Arial" w:cs="Arial"/>
                <w:b/>
                <w:color w:val="7030A0"/>
                <w:sz w:val="16"/>
                <w:szCs w:val="16"/>
              </w:rPr>
              <w:t xml:space="preserve">.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DF46D4" w:rsidRDefault="00395C72" w:rsidP="00502722">
            <w:pPr>
              <w:ind w:left="113" w:right="113"/>
              <w:rPr>
                <w:rFonts w:ascii="Arial" w:hAnsi="Arial" w:cs="Arial"/>
                <w:b/>
                <w:color w:val="7030A0"/>
                <w:sz w:val="16"/>
                <w:szCs w:val="16"/>
              </w:rPr>
            </w:pPr>
            <w:r w:rsidRPr="00DF46D4">
              <w:rPr>
                <w:rFonts w:ascii="Arial" w:hAnsi="Arial" w:cs="Arial"/>
                <w:b/>
                <w:color w:val="7030A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DF46D4" w:rsidRDefault="00395C72" w:rsidP="00502722">
            <w:pPr>
              <w:ind w:left="113" w:right="113"/>
              <w:rPr>
                <w:rFonts w:ascii="Arial" w:hAnsi="Arial" w:cs="Arial"/>
                <w:b/>
                <w:color w:val="7030A0"/>
                <w:sz w:val="16"/>
                <w:szCs w:val="16"/>
              </w:rPr>
            </w:pPr>
            <w:r w:rsidRPr="00DF46D4">
              <w:rPr>
                <w:rFonts w:ascii="Arial" w:hAnsi="Arial" w:cs="Arial"/>
                <w:b/>
                <w:color w:val="7030A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DF46D4" w:rsidRDefault="00395C72" w:rsidP="00502722">
            <w:pPr>
              <w:rPr>
                <w:rFonts w:ascii="Arial" w:hAnsi="Arial" w:cs="Arial"/>
                <w:b/>
                <w:color w:val="7030A0"/>
                <w:sz w:val="16"/>
                <w:szCs w:val="16"/>
              </w:rPr>
            </w:pPr>
          </w:p>
          <w:p w:rsidR="00395C72" w:rsidRPr="00DF46D4" w:rsidRDefault="00395C72" w:rsidP="00502722">
            <w:pPr>
              <w:rPr>
                <w:rFonts w:ascii="Arial" w:hAnsi="Arial" w:cs="Arial"/>
                <w:b/>
                <w:color w:val="7030A0"/>
                <w:sz w:val="16"/>
                <w:szCs w:val="16"/>
              </w:rPr>
            </w:pPr>
            <w:r w:rsidRPr="00DF46D4">
              <w:rPr>
                <w:rFonts w:ascii="Arial" w:hAnsi="Arial" w:cs="Arial"/>
                <w:b/>
                <w:color w:val="7030A0"/>
                <w:sz w:val="16"/>
                <w:szCs w:val="16"/>
              </w:rPr>
              <w:t xml:space="preserve">ÖĞRENME </w:t>
            </w:r>
            <w:proofErr w:type="gramStart"/>
            <w:r w:rsidRPr="00DF46D4">
              <w:rPr>
                <w:rFonts w:ascii="Arial" w:hAnsi="Arial" w:cs="Arial"/>
                <w:b/>
                <w:color w:val="7030A0"/>
                <w:sz w:val="16"/>
                <w:szCs w:val="16"/>
              </w:rPr>
              <w:t>ÇIKTILARI  VE</w:t>
            </w:r>
            <w:proofErr w:type="gramEnd"/>
            <w:r w:rsidRPr="00DF46D4">
              <w:rPr>
                <w:rFonts w:ascii="Arial" w:hAnsi="Arial" w:cs="Arial"/>
                <w:b/>
                <w:color w:val="7030A0"/>
                <w:sz w:val="16"/>
                <w:szCs w:val="16"/>
              </w:rPr>
              <w:t xml:space="preserve"> SÜREÇ   BİLEŞENLERİ   </w:t>
            </w:r>
          </w:p>
          <w:p w:rsidR="00395C72" w:rsidRPr="00DF46D4" w:rsidRDefault="00395C72" w:rsidP="00502722">
            <w:pPr>
              <w:rPr>
                <w:rFonts w:ascii="Arial" w:hAnsi="Arial" w:cs="Arial"/>
                <w:b/>
                <w:color w:val="7030A0"/>
                <w:sz w:val="16"/>
                <w:szCs w:val="16"/>
              </w:rPr>
            </w:pPr>
          </w:p>
          <w:p w:rsidR="00395C72" w:rsidRPr="00DF46D4" w:rsidRDefault="00395C72" w:rsidP="00502722">
            <w:pPr>
              <w:rPr>
                <w:rFonts w:ascii="Arial" w:hAnsi="Arial" w:cs="Arial"/>
                <w:b/>
                <w:color w:val="7030A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ALAN BECERİLERİ-</w:t>
            </w:r>
          </w:p>
          <w:p w:rsidR="00395C72" w:rsidRPr="001C09A2" w:rsidRDefault="00395C72" w:rsidP="00502722">
            <w:pPr>
              <w:rPr>
                <w:rFonts w:ascii="Arial" w:hAnsi="Arial" w:cs="Arial"/>
                <w:b/>
                <w:color w:val="7030A0"/>
                <w:sz w:val="16"/>
                <w:szCs w:val="16"/>
              </w:rPr>
            </w:pP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KARAMSAL BECERİLERİ</w:t>
            </w:r>
          </w:p>
          <w:p w:rsidR="00395C72" w:rsidRPr="001C09A2" w:rsidRDefault="00395C72" w:rsidP="00502722">
            <w:pPr>
              <w:tabs>
                <w:tab w:val="left" w:pos="765"/>
              </w:tabs>
              <w:rPr>
                <w:rFonts w:ascii="Arial" w:hAnsi="Arial" w:cs="Arial"/>
                <w:b/>
                <w:color w:val="7030A0"/>
                <w:sz w:val="16"/>
                <w:szCs w:val="16"/>
              </w:rPr>
            </w:pPr>
            <w:r w:rsidRPr="001C09A2">
              <w:rPr>
                <w:rFonts w:ascii="Arial" w:hAnsi="Arial" w:cs="Arial"/>
                <w:b/>
                <w:color w:val="7030A0"/>
                <w:sz w:val="16"/>
                <w:szCs w:val="16"/>
              </w:rPr>
              <w:tab/>
            </w:r>
          </w:p>
          <w:p w:rsidR="00395C72" w:rsidRPr="00DF46D4" w:rsidRDefault="00395C72" w:rsidP="00502722">
            <w:pPr>
              <w:rPr>
                <w:rFonts w:ascii="Arial" w:hAnsi="Arial" w:cs="Arial"/>
                <w:b/>
                <w:color w:val="7030A0"/>
                <w:sz w:val="16"/>
                <w:szCs w:val="16"/>
              </w:rPr>
            </w:pPr>
            <w:r w:rsidRPr="001C09A2">
              <w:rPr>
                <w:rFonts w:ascii="Arial" w:hAnsi="Arial" w:cs="Arial"/>
                <w:b/>
                <w:color w:val="7030A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SOSYAL DUYUSAL</w:t>
            </w: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 xml:space="preserve">ÖĞRENME </w:t>
            </w: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BECERİLERİ</w:t>
            </w:r>
          </w:p>
          <w:p w:rsidR="00395C72" w:rsidRPr="001C09A2" w:rsidRDefault="00395C72" w:rsidP="00502722">
            <w:pPr>
              <w:rPr>
                <w:rFonts w:ascii="Arial" w:hAnsi="Arial" w:cs="Arial"/>
                <w:b/>
                <w:color w:val="7030A0"/>
                <w:sz w:val="16"/>
                <w:szCs w:val="16"/>
              </w:rPr>
            </w:pP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DEĞERLER</w:t>
            </w:r>
          </w:p>
          <w:p w:rsidR="00395C72" w:rsidRPr="001C09A2" w:rsidRDefault="00395C72" w:rsidP="00502722">
            <w:pPr>
              <w:rPr>
                <w:rFonts w:ascii="Arial" w:hAnsi="Arial" w:cs="Arial"/>
                <w:b/>
                <w:color w:val="7030A0"/>
                <w:sz w:val="16"/>
                <w:szCs w:val="16"/>
              </w:rPr>
            </w:pP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OKUR YAZALIK</w:t>
            </w:r>
          </w:p>
          <w:p w:rsidR="00395C72" w:rsidRPr="00DF46D4" w:rsidRDefault="00395C72" w:rsidP="00502722">
            <w:pPr>
              <w:rPr>
                <w:rFonts w:ascii="Arial" w:hAnsi="Arial" w:cs="Arial"/>
                <w:b/>
                <w:color w:val="7030A0"/>
                <w:sz w:val="16"/>
                <w:szCs w:val="16"/>
              </w:rPr>
            </w:pPr>
            <w:r w:rsidRPr="001C09A2">
              <w:rPr>
                <w:rFonts w:ascii="Arial" w:hAnsi="Arial" w:cs="Arial"/>
                <w:b/>
                <w:color w:val="7030A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DF46D4" w:rsidRDefault="00395C72" w:rsidP="00502722">
            <w:pPr>
              <w:rPr>
                <w:rFonts w:ascii="Arial" w:hAnsi="Arial" w:cs="Arial"/>
                <w:b/>
                <w:color w:val="7030A0"/>
                <w:sz w:val="16"/>
                <w:szCs w:val="16"/>
              </w:rPr>
            </w:pPr>
            <w:r w:rsidRPr="001C09A2">
              <w:rPr>
                <w:rFonts w:ascii="Arial" w:hAnsi="Arial" w:cs="Arial"/>
                <w:b/>
                <w:color w:val="7030A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 xml:space="preserve">ÖLÇME DEĞERLENDİRME </w:t>
            </w:r>
          </w:p>
          <w:p w:rsidR="00395C72" w:rsidRPr="001C09A2" w:rsidRDefault="00395C72" w:rsidP="00502722">
            <w:pPr>
              <w:rPr>
                <w:rFonts w:ascii="Arial" w:hAnsi="Arial" w:cs="Arial"/>
                <w:b/>
                <w:color w:val="7030A0"/>
                <w:sz w:val="16"/>
                <w:szCs w:val="16"/>
              </w:rPr>
            </w:pP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ÖĞRENME –ÖĞRETME YÖNTEM VE TEKNİKLER</w:t>
            </w:r>
          </w:p>
          <w:p w:rsidR="00395C72" w:rsidRDefault="00395C72" w:rsidP="00502722">
            <w:pPr>
              <w:rPr>
                <w:rFonts w:ascii="Arial" w:hAnsi="Arial" w:cs="Arial"/>
                <w:b/>
                <w:color w:val="7030A0"/>
                <w:sz w:val="16"/>
                <w:szCs w:val="16"/>
              </w:rPr>
            </w:pPr>
          </w:p>
          <w:p w:rsidR="00395C72" w:rsidRDefault="00395C72" w:rsidP="00502722">
            <w:pPr>
              <w:rPr>
                <w:rFonts w:ascii="Arial" w:hAnsi="Arial" w:cs="Arial"/>
                <w:b/>
                <w:color w:val="7030A0"/>
                <w:sz w:val="16"/>
                <w:szCs w:val="16"/>
              </w:rPr>
            </w:pP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 xml:space="preserve">GEZİ </w:t>
            </w:r>
          </w:p>
          <w:p w:rsidR="00395C72" w:rsidRPr="00DF46D4" w:rsidRDefault="00395C72" w:rsidP="00502722">
            <w:pPr>
              <w:rPr>
                <w:rFonts w:ascii="Arial" w:hAnsi="Arial" w:cs="Arial"/>
                <w:b/>
                <w:color w:val="7030A0"/>
                <w:sz w:val="16"/>
                <w:szCs w:val="16"/>
              </w:rPr>
            </w:pPr>
            <w:r w:rsidRPr="001C09A2">
              <w:rPr>
                <w:rFonts w:ascii="Arial" w:hAnsi="Arial" w:cs="Arial"/>
                <w:b/>
                <w:color w:val="7030A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b/>
                <w:color w:val="7030A0"/>
                <w:sz w:val="16"/>
                <w:szCs w:val="16"/>
              </w:rPr>
            </w:pPr>
            <w:r w:rsidRPr="009126C2">
              <w:rPr>
                <w:rFonts w:ascii="Arial" w:hAnsi="Arial" w:cs="Arial"/>
                <w:b/>
                <w:color w:val="7030A0"/>
                <w:sz w:val="16"/>
                <w:szCs w:val="16"/>
              </w:rPr>
              <w:t>FARKLILAŞTIRMA</w:t>
            </w:r>
          </w:p>
          <w:p w:rsidR="00395C72" w:rsidRDefault="00395C72" w:rsidP="00502722">
            <w:pPr>
              <w:rPr>
                <w:rFonts w:ascii="Arial" w:hAnsi="Arial" w:cs="Arial"/>
                <w:b/>
                <w:color w:val="7030A0"/>
                <w:sz w:val="16"/>
                <w:szCs w:val="16"/>
              </w:rPr>
            </w:pPr>
          </w:p>
          <w:p w:rsidR="00395C72" w:rsidRDefault="00395C72" w:rsidP="00502722">
            <w:pPr>
              <w:rPr>
                <w:rFonts w:ascii="Arial" w:hAnsi="Arial" w:cs="Arial"/>
                <w:b/>
                <w:color w:val="7030A0"/>
                <w:sz w:val="16"/>
                <w:szCs w:val="16"/>
              </w:rPr>
            </w:pPr>
          </w:p>
          <w:p w:rsidR="00395C72" w:rsidRPr="001C09A2" w:rsidRDefault="00395C72" w:rsidP="00502722">
            <w:pPr>
              <w:rPr>
                <w:rFonts w:ascii="Arial" w:hAnsi="Arial" w:cs="Arial"/>
                <w:b/>
                <w:color w:val="7030A0"/>
                <w:sz w:val="16"/>
                <w:szCs w:val="16"/>
              </w:rPr>
            </w:pPr>
            <w:r w:rsidRPr="001C09A2">
              <w:rPr>
                <w:rFonts w:ascii="Arial" w:hAnsi="Arial" w:cs="Arial"/>
                <w:b/>
                <w:color w:val="7030A0"/>
                <w:sz w:val="16"/>
                <w:szCs w:val="16"/>
              </w:rPr>
              <w:t>ATATÜRKÇÜLÜK</w:t>
            </w:r>
          </w:p>
          <w:p w:rsidR="00395C72" w:rsidRDefault="00395C72" w:rsidP="00502722">
            <w:pPr>
              <w:rPr>
                <w:rFonts w:ascii="Arial" w:hAnsi="Arial" w:cs="Arial"/>
                <w:b/>
                <w:color w:val="7030A0"/>
                <w:sz w:val="16"/>
                <w:szCs w:val="16"/>
              </w:rPr>
            </w:pPr>
            <w:r w:rsidRPr="001C09A2">
              <w:rPr>
                <w:rFonts w:ascii="Arial" w:hAnsi="Arial" w:cs="Arial"/>
                <w:b/>
                <w:color w:val="7030A0"/>
                <w:sz w:val="16"/>
                <w:szCs w:val="16"/>
              </w:rPr>
              <w:t xml:space="preserve">BELİRLİ </w:t>
            </w:r>
            <w:proofErr w:type="gramStart"/>
            <w:r w:rsidRPr="001C09A2">
              <w:rPr>
                <w:rFonts w:ascii="Arial" w:hAnsi="Arial" w:cs="Arial"/>
                <w:b/>
                <w:color w:val="7030A0"/>
                <w:sz w:val="16"/>
                <w:szCs w:val="16"/>
              </w:rPr>
              <w:t>GÜN  VE</w:t>
            </w:r>
            <w:proofErr w:type="gramEnd"/>
            <w:r w:rsidRPr="001C09A2">
              <w:rPr>
                <w:rFonts w:ascii="Arial" w:hAnsi="Arial" w:cs="Arial"/>
                <w:b/>
                <w:color w:val="7030A0"/>
                <w:sz w:val="16"/>
                <w:szCs w:val="16"/>
              </w:rPr>
              <w:t xml:space="preserve"> HAFTALAR</w:t>
            </w:r>
          </w:p>
          <w:p w:rsidR="00395C72" w:rsidRPr="00DF46D4" w:rsidRDefault="00395C72" w:rsidP="00502722">
            <w:pPr>
              <w:rPr>
                <w:rFonts w:ascii="Arial" w:hAnsi="Arial" w:cs="Arial"/>
                <w:b/>
                <w:color w:val="7030A0"/>
                <w:sz w:val="16"/>
                <w:szCs w:val="16"/>
              </w:rPr>
            </w:pPr>
          </w:p>
        </w:tc>
      </w:tr>
      <w:tr w:rsidR="00395C72" w:rsidRPr="00375367" w:rsidTr="00502722">
        <w:trPr>
          <w:cantSplit/>
          <w:trHeight w:val="4812"/>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DF46D4">
              <w:rPr>
                <w:rFonts w:ascii="Arial" w:hAnsi="Arial" w:cs="Arial"/>
                <w:b/>
                <w:color w:val="7030A0"/>
                <w:sz w:val="16"/>
                <w:szCs w:val="16"/>
              </w:rPr>
              <w:t xml:space="preserve"> </w:t>
            </w:r>
            <w:proofErr w:type="gramStart"/>
            <w:r w:rsidRPr="00DF46D4">
              <w:rPr>
                <w:rFonts w:ascii="Arial" w:hAnsi="Arial" w:cs="Arial"/>
                <w:b/>
                <w:color w:val="7030A0"/>
                <w:sz w:val="16"/>
                <w:szCs w:val="16"/>
              </w:rPr>
              <w:t>VERİYE  DAYALI</w:t>
            </w:r>
            <w:proofErr w:type="gramEnd"/>
            <w:r w:rsidRPr="00DF46D4">
              <w:rPr>
                <w:rFonts w:ascii="Arial" w:hAnsi="Arial" w:cs="Arial"/>
                <w:b/>
                <w:color w:val="7030A0"/>
                <w:sz w:val="16"/>
                <w:szCs w:val="16"/>
              </w:rPr>
              <w:t xml:space="preserve"> ARAŞTIRMA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MAYIS – </w:t>
            </w:r>
            <w:proofErr w:type="gramStart"/>
            <w:r>
              <w:rPr>
                <w:rFonts w:ascii="Arial" w:hAnsi="Arial" w:cs="Arial"/>
                <w:b/>
                <w:sz w:val="16"/>
                <w:szCs w:val="16"/>
              </w:rPr>
              <w:t>HAZİRAN :   31</w:t>
            </w:r>
            <w:proofErr w:type="gramEnd"/>
            <w:r>
              <w:rPr>
                <w:rFonts w:ascii="Arial" w:hAnsi="Arial" w:cs="Arial"/>
                <w:b/>
                <w:sz w:val="16"/>
                <w:szCs w:val="16"/>
              </w:rPr>
              <w:t xml:space="preserve">.05.2027 --- 18.06.2027        </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34.35. VE </w:t>
            </w:r>
            <w:proofErr w:type="gramStart"/>
            <w:r>
              <w:rPr>
                <w:rFonts w:ascii="Arial" w:hAnsi="Arial" w:cs="Arial"/>
                <w:b/>
                <w:sz w:val="16"/>
                <w:szCs w:val="16"/>
              </w:rPr>
              <w:t>36  .HAFTA</w:t>
            </w:r>
            <w:proofErr w:type="gramEnd"/>
            <w:r>
              <w:rPr>
                <w:rFonts w:ascii="Arial" w:hAnsi="Arial" w:cs="Arial"/>
                <w:b/>
                <w:sz w:val="16"/>
                <w:szCs w:val="16"/>
              </w:rPr>
              <w:t xml:space="preserve">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r>
              <w:rPr>
                <w:rFonts w:ascii="Arial" w:hAnsi="Arial" w:cs="Arial"/>
                <w:b/>
                <w:sz w:val="16"/>
                <w:szCs w:val="16"/>
              </w:rPr>
              <w:t>1</w:t>
            </w:r>
          </w:p>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sz w:val="16"/>
                <w:szCs w:val="16"/>
              </w:rPr>
            </w:pPr>
          </w:p>
          <w:p w:rsidR="00395C72" w:rsidRPr="00375367" w:rsidRDefault="00395C72" w:rsidP="00502722">
            <w:pPr>
              <w:spacing w:before="8" w:line="276" w:lineRule="auto"/>
              <w:rPr>
                <w:rFonts w:ascii="Arial" w:hAnsi="Arial" w:cs="Arial"/>
                <w:sz w:val="16"/>
                <w:szCs w:val="16"/>
              </w:rPr>
            </w:pPr>
            <w:r>
              <w:t xml:space="preserve"> </w:t>
            </w:r>
          </w:p>
          <w:p w:rsidR="00395C72" w:rsidRPr="005624A5" w:rsidRDefault="00395C72" w:rsidP="00502722">
            <w:pPr>
              <w:spacing w:before="8" w:line="276" w:lineRule="auto"/>
              <w:rPr>
                <w:b/>
                <w:sz w:val="16"/>
                <w:szCs w:val="16"/>
              </w:rPr>
            </w:pPr>
            <w:r w:rsidRPr="005624A5">
              <w:rPr>
                <w:b/>
                <w:sz w:val="16"/>
                <w:szCs w:val="16"/>
              </w:rPr>
              <w:t xml:space="preserve">MAT.3.4.1. Kategorik ve sayma ile elde edilen nicel veriye dayalı tek veri grubu ile çalışa bilme ve veriye dayalı karar verebilme </w:t>
            </w:r>
          </w:p>
          <w:p w:rsidR="00395C72" w:rsidRDefault="00395C72" w:rsidP="00502722">
            <w:pPr>
              <w:spacing w:before="8" w:line="276" w:lineRule="auto"/>
              <w:rPr>
                <w:sz w:val="16"/>
                <w:szCs w:val="16"/>
              </w:rPr>
            </w:pPr>
            <w:r w:rsidRPr="005624A5">
              <w:rPr>
                <w:sz w:val="16"/>
                <w:szCs w:val="16"/>
              </w:rPr>
              <w:t>a) Kategorik ve nicel veriye dayalı istatistiksel araştırma gerektiren günlük yaşam durumu belirler.</w:t>
            </w:r>
          </w:p>
          <w:p w:rsidR="00395C72" w:rsidRDefault="00395C72" w:rsidP="00502722">
            <w:pPr>
              <w:spacing w:before="8" w:line="276" w:lineRule="auto"/>
              <w:rPr>
                <w:sz w:val="16"/>
                <w:szCs w:val="16"/>
              </w:rPr>
            </w:pPr>
            <w:r w:rsidRPr="005624A5">
              <w:rPr>
                <w:sz w:val="16"/>
                <w:szCs w:val="16"/>
              </w:rPr>
              <w:t xml:space="preserve"> b) Kategorik ve nicel veriye dayalı betimleme gerektirebilecek araştırma soruları oluşturur. </w:t>
            </w:r>
          </w:p>
          <w:p w:rsidR="00395C72" w:rsidRDefault="00395C72" w:rsidP="00502722">
            <w:pPr>
              <w:spacing w:before="8" w:line="276" w:lineRule="auto"/>
              <w:rPr>
                <w:sz w:val="16"/>
                <w:szCs w:val="16"/>
              </w:rPr>
            </w:pPr>
            <w:r w:rsidRPr="005624A5">
              <w:rPr>
                <w:sz w:val="16"/>
                <w:szCs w:val="16"/>
              </w:rPr>
              <w:t xml:space="preserve">c) Kategorik ve nicel verileri toplamak için plan yapar. </w:t>
            </w:r>
          </w:p>
          <w:p w:rsidR="00395C72" w:rsidRDefault="00395C72" w:rsidP="00502722">
            <w:pPr>
              <w:spacing w:before="8" w:line="276" w:lineRule="auto"/>
              <w:rPr>
                <w:sz w:val="16"/>
                <w:szCs w:val="16"/>
              </w:rPr>
            </w:pPr>
            <w:r w:rsidRPr="005624A5">
              <w:rPr>
                <w:sz w:val="16"/>
                <w:szCs w:val="16"/>
              </w:rPr>
              <w:t xml:space="preserve">ç) Kategorik ve nicel verileri toplar. </w:t>
            </w:r>
          </w:p>
          <w:p w:rsidR="00395C72" w:rsidRDefault="00395C72" w:rsidP="00502722">
            <w:pPr>
              <w:spacing w:before="8" w:line="276" w:lineRule="auto"/>
              <w:rPr>
                <w:sz w:val="16"/>
                <w:szCs w:val="16"/>
              </w:rPr>
            </w:pPr>
            <w:r w:rsidRPr="005624A5">
              <w:rPr>
                <w:sz w:val="16"/>
                <w:szCs w:val="16"/>
              </w:rPr>
              <w:t xml:space="preserve">d) Toplanan verileri temsil etmek için görselleştirme araçlarından çetele tablo su, sıklık tablosu ve nokta grafiğini seçer. </w:t>
            </w:r>
          </w:p>
          <w:p w:rsidR="00395C72" w:rsidRDefault="00395C72" w:rsidP="00502722">
            <w:pPr>
              <w:spacing w:before="8" w:line="276" w:lineRule="auto"/>
              <w:rPr>
                <w:sz w:val="16"/>
                <w:szCs w:val="16"/>
              </w:rPr>
            </w:pPr>
            <w:r w:rsidRPr="005624A5">
              <w:rPr>
                <w:sz w:val="16"/>
                <w:szCs w:val="16"/>
              </w:rPr>
              <w:t>e) Seçtiği araçlarla verileri görselleştirerek analiz eder.</w:t>
            </w:r>
          </w:p>
          <w:p w:rsidR="00395C72" w:rsidRDefault="00395C72" w:rsidP="00502722">
            <w:pPr>
              <w:spacing w:before="8" w:line="276" w:lineRule="auto"/>
              <w:rPr>
                <w:sz w:val="16"/>
                <w:szCs w:val="16"/>
              </w:rPr>
            </w:pPr>
            <w:r w:rsidRPr="005624A5">
              <w:rPr>
                <w:sz w:val="16"/>
                <w:szCs w:val="16"/>
              </w:rPr>
              <w:t xml:space="preserve"> f) Araştırma sonuçlarını yorumlar. </w:t>
            </w:r>
          </w:p>
          <w:p w:rsidR="00395C72" w:rsidRPr="005624A5" w:rsidRDefault="00395C72" w:rsidP="00502722">
            <w:pPr>
              <w:spacing w:before="8" w:line="276" w:lineRule="auto"/>
              <w:rPr>
                <w:rFonts w:ascii="Arial" w:hAnsi="Arial" w:cs="Arial"/>
                <w:sz w:val="16"/>
                <w:szCs w:val="16"/>
              </w:rPr>
            </w:pPr>
            <w:r w:rsidRPr="005624A5">
              <w:rPr>
                <w:sz w:val="16"/>
                <w:szCs w:val="16"/>
              </w:rPr>
              <w:t>g) Araştırma sonuçlarını araştırma sorularına göre değerlendirir.</w:t>
            </w:r>
          </w:p>
        </w:tc>
        <w:tc>
          <w:tcPr>
            <w:tcW w:w="1275"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rFonts w:ascii="Arial" w:hAnsi="Arial" w:cs="Arial"/>
                <w:sz w:val="16"/>
                <w:szCs w:val="16"/>
              </w:rPr>
            </w:pPr>
            <w:r w:rsidRPr="005624A5">
              <w:rPr>
                <w:sz w:val="16"/>
                <w:szCs w:val="16"/>
              </w:rPr>
              <w:t>MAB4. Veri ile Çalışma ve Veriye Dayalı Karar Verme</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r>
              <w:rPr>
                <w:rFonts w:ascii="Arial" w:hAnsi="Arial" w:cs="Arial"/>
                <w:sz w:val="16"/>
                <w:szCs w:val="16"/>
              </w:rPr>
              <w:t>----------</w:t>
            </w:r>
          </w:p>
          <w:p w:rsidR="00395C72" w:rsidRDefault="00395C72" w:rsidP="00502722">
            <w:pPr>
              <w:rPr>
                <w:rFonts w:ascii="Arial" w:hAnsi="Arial" w:cs="Arial"/>
                <w:sz w:val="16"/>
                <w:szCs w:val="16"/>
              </w:rPr>
            </w:pPr>
          </w:p>
          <w:p w:rsidR="00395C72" w:rsidRDefault="00395C72" w:rsidP="00502722">
            <w:pPr>
              <w:rPr>
                <w:rFonts w:ascii="Arial" w:hAnsi="Arial" w:cs="Arial"/>
                <w:sz w:val="16"/>
                <w:szCs w:val="16"/>
              </w:rPr>
            </w:pPr>
          </w:p>
          <w:p w:rsidR="00395C72" w:rsidRPr="005624A5" w:rsidRDefault="00395C72" w:rsidP="00502722">
            <w:pPr>
              <w:rPr>
                <w:rFonts w:ascii="Arial" w:hAnsi="Arial" w:cs="Arial"/>
                <w:sz w:val="16"/>
                <w:szCs w:val="16"/>
              </w:rPr>
            </w:pPr>
            <w:r w:rsidRPr="005624A5">
              <w:rPr>
                <w:sz w:val="16"/>
                <w:szCs w:val="16"/>
              </w:rPr>
              <w:t xml:space="preserve">E1.1. Merak, E2.5. </w:t>
            </w:r>
            <w:proofErr w:type="spellStart"/>
            <w:r w:rsidRPr="005624A5">
              <w:rPr>
                <w:sz w:val="16"/>
                <w:szCs w:val="16"/>
              </w:rPr>
              <w:t>Oyunseverlik</w:t>
            </w:r>
            <w:proofErr w:type="spellEnd"/>
            <w:r w:rsidRPr="005624A5">
              <w:rPr>
                <w:sz w:val="16"/>
                <w:szCs w:val="16"/>
              </w:rPr>
              <w:t>, E3.2. Odaklanma, E3.7. Sistematik Olma</w:t>
            </w:r>
          </w:p>
        </w:tc>
        <w:tc>
          <w:tcPr>
            <w:tcW w:w="1624" w:type="dxa"/>
            <w:tcBorders>
              <w:top w:val="single" w:sz="4" w:space="0" w:color="auto"/>
              <w:left w:val="single" w:sz="4" w:space="0" w:color="auto"/>
              <w:bottom w:val="single" w:sz="4" w:space="0" w:color="auto"/>
              <w:right w:val="single" w:sz="4" w:space="0" w:color="auto"/>
            </w:tcBorders>
          </w:tcPr>
          <w:p w:rsidR="00395C72" w:rsidRDefault="00395C72" w:rsidP="00502722">
            <w:pPr>
              <w:rPr>
                <w:sz w:val="16"/>
                <w:szCs w:val="16"/>
              </w:rPr>
            </w:pPr>
          </w:p>
          <w:p w:rsidR="00395C72" w:rsidRDefault="00395C72" w:rsidP="00502722">
            <w:pPr>
              <w:rPr>
                <w:sz w:val="16"/>
                <w:szCs w:val="16"/>
              </w:rPr>
            </w:pPr>
            <w:r w:rsidRPr="005624A5">
              <w:rPr>
                <w:sz w:val="16"/>
                <w:szCs w:val="16"/>
              </w:rPr>
              <w:t>SDB1.2. Kendini Düzenleme (Öz Düzenleme Becerisi), SDB1.3. Kendine Uyarlama (Öz Yan sıtma Becerisi), SDB2.1. İletişim, SDB2.2. İş Birliği, SDB3.1. Uyum, SDB3.3. Sorumlu Karar Verme</w:t>
            </w:r>
          </w:p>
          <w:p w:rsidR="00395C72" w:rsidRDefault="00395C72" w:rsidP="00502722">
            <w:pPr>
              <w:rPr>
                <w:sz w:val="16"/>
                <w:szCs w:val="16"/>
              </w:rPr>
            </w:pPr>
          </w:p>
          <w:p w:rsidR="00395C72" w:rsidRDefault="00395C72" w:rsidP="00502722">
            <w:pPr>
              <w:rPr>
                <w:sz w:val="16"/>
                <w:szCs w:val="16"/>
              </w:rPr>
            </w:pPr>
          </w:p>
          <w:p w:rsidR="00395C72" w:rsidRDefault="00395C72" w:rsidP="00502722">
            <w:pPr>
              <w:rPr>
                <w:sz w:val="16"/>
                <w:szCs w:val="16"/>
              </w:rPr>
            </w:pPr>
            <w:r w:rsidRPr="005624A5">
              <w:rPr>
                <w:sz w:val="16"/>
                <w:szCs w:val="16"/>
              </w:rPr>
              <w:t>D3. Çalışkanlık</w:t>
            </w:r>
          </w:p>
          <w:p w:rsidR="00395C72" w:rsidRDefault="00395C72" w:rsidP="00502722">
            <w:pPr>
              <w:rPr>
                <w:sz w:val="16"/>
                <w:szCs w:val="16"/>
              </w:rPr>
            </w:pPr>
          </w:p>
          <w:p w:rsidR="00395C72" w:rsidRDefault="00395C72" w:rsidP="00502722">
            <w:pPr>
              <w:rPr>
                <w:sz w:val="16"/>
                <w:szCs w:val="16"/>
              </w:rPr>
            </w:pPr>
          </w:p>
          <w:p w:rsidR="00395C72" w:rsidRDefault="00395C72" w:rsidP="00502722">
            <w:pPr>
              <w:rPr>
                <w:sz w:val="16"/>
                <w:szCs w:val="16"/>
              </w:rPr>
            </w:pPr>
          </w:p>
          <w:p w:rsidR="00395C72" w:rsidRPr="005624A5" w:rsidRDefault="00395C72" w:rsidP="00502722">
            <w:pPr>
              <w:rPr>
                <w:sz w:val="16"/>
                <w:szCs w:val="16"/>
              </w:rPr>
            </w:pPr>
            <w:r w:rsidRPr="005624A5">
              <w:rPr>
                <w:sz w:val="16"/>
                <w:szCs w:val="16"/>
              </w:rPr>
              <w:t>OB2. Dijital Okuryazarlık</w:t>
            </w:r>
          </w:p>
        </w:tc>
        <w:tc>
          <w:tcPr>
            <w:tcW w:w="1211" w:type="dxa"/>
            <w:tcBorders>
              <w:top w:val="single" w:sz="4" w:space="0" w:color="auto"/>
              <w:left w:val="single" w:sz="4" w:space="0" w:color="auto"/>
              <w:bottom w:val="single" w:sz="4" w:space="0" w:color="auto"/>
              <w:right w:val="single" w:sz="4" w:space="0" w:color="auto"/>
            </w:tcBorders>
          </w:tcPr>
          <w:p w:rsidR="00395C72" w:rsidRDefault="00395C72" w:rsidP="00502722">
            <w:pPr>
              <w:rPr>
                <w:rFonts w:ascii="Arial" w:hAnsi="Arial" w:cs="Arial"/>
                <w:sz w:val="16"/>
                <w:szCs w:val="16"/>
              </w:rPr>
            </w:pPr>
          </w:p>
          <w:p w:rsidR="00395C72" w:rsidRPr="005624A5" w:rsidRDefault="00395C72" w:rsidP="00502722">
            <w:pPr>
              <w:rPr>
                <w:rFonts w:ascii="Arial" w:hAnsi="Arial" w:cs="Arial"/>
                <w:sz w:val="16"/>
                <w:szCs w:val="16"/>
              </w:rPr>
            </w:pPr>
            <w:r w:rsidRPr="005624A5">
              <w:rPr>
                <w:sz w:val="16"/>
                <w:szCs w:val="16"/>
              </w:rPr>
              <w:t>MAB3. Matematiksel Temsil (MAB3.1. Matematiksel Temsillerden Yararlanma)</w:t>
            </w:r>
          </w:p>
        </w:tc>
        <w:tc>
          <w:tcPr>
            <w:tcW w:w="2455" w:type="dxa"/>
            <w:tcBorders>
              <w:top w:val="single" w:sz="4" w:space="0" w:color="auto"/>
              <w:left w:val="single" w:sz="4" w:space="0" w:color="auto"/>
              <w:right w:val="single" w:sz="4" w:space="0" w:color="auto"/>
            </w:tcBorders>
          </w:tcPr>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Gözlem formları,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Çalışma yaprakları,</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Sözlü anlatım</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Görselleştirme</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Rol yapma</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xml:space="preserve">• Çalışma dosyası </w:t>
            </w:r>
          </w:p>
          <w:p w:rsidR="00395C72" w:rsidRPr="005837A2" w:rsidRDefault="00395C72" w:rsidP="00502722">
            <w:pPr>
              <w:spacing w:before="8" w:line="276" w:lineRule="auto"/>
              <w:rPr>
                <w:rFonts w:ascii="Arial" w:hAnsi="Arial" w:cs="Arial"/>
                <w:sz w:val="16"/>
                <w:szCs w:val="16"/>
              </w:rPr>
            </w:pPr>
            <w:r w:rsidRPr="005837A2">
              <w:rPr>
                <w:rFonts w:ascii="Arial" w:hAnsi="Arial" w:cs="Arial"/>
                <w:sz w:val="16"/>
                <w:szCs w:val="16"/>
              </w:rPr>
              <w:t>• Bireysel değerlendirme formları kullanılarak ölçme ve değerlendirmeler yapılır.</w:t>
            </w:r>
          </w:p>
          <w:p w:rsidR="00395C72" w:rsidRPr="005837A2" w:rsidRDefault="00395C72" w:rsidP="00502722">
            <w:pPr>
              <w:spacing w:before="8" w:line="276" w:lineRule="auto"/>
              <w:rPr>
                <w:rFonts w:ascii="Arial" w:hAnsi="Arial" w:cs="Arial"/>
                <w:sz w:val="16"/>
                <w:szCs w:val="16"/>
              </w:rPr>
            </w:pPr>
          </w:p>
          <w:p w:rsidR="00395C72" w:rsidRDefault="00395C72" w:rsidP="00502722">
            <w:pPr>
              <w:rPr>
                <w:rFonts w:ascii="Arial" w:hAnsi="Arial" w:cs="Arial"/>
                <w:sz w:val="16"/>
                <w:szCs w:val="16"/>
              </w:rPr>
            </w:pP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2"/>
                <w:sz w:val="16"/>
                <w:szCs w:val="16"/>
                <w:lang w:val="x-none" w:eastAsia="x-none"/>
              </w:rPr>
              <w:t>A</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latı</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T</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z w:val="16"/>
                <w:szCs w:val="16"/>
                <w:lang w:eastAsia="x-none"/>
              </w:rPr>
              <w:t>S</w:t>
            </w:r>
            <w:proofErr w:type="spellStart"/>
            <w:r w:rsidRPr="005837A2">
              <w:rPr>
                <w:rFonts w:ascii="Arial" w:hAnsi="Arial" w:cs="Arial"/>
                <w:spacing w:val="-1"/>
                <w:sz w:val="16"/>
                <w:szCs w:val="16"/>
                <w:lang w:val="x-none" w:eastAsia="x-none"/>
              </w:rPr>
              <w:t>or</w:t>
            </w:r>
            <w:r w:rsidRPr="005837A2">
              <w:rPr>
                <w:rFonts w:ascii="Arial" w:hAnsi="Arial" w:cs="Arial"/>
                <w:spacing w:val="1"/>
                <w:sz w:val="16"/>
                <w:szCs w:val="16"/>
                <w:lang w:val="x-none" w:eastAsia="x-none"/>
              </w:rPr>
              <w:t>u</w:t>
            </w:r>
            <w:proofErr w:type="spellEnd"/>
            <w:r w:rsidRPr="005837A2">
              <w:rPr>
                <w:rFonts w:ascii="Arial" w:hAnsi="Arial" w:cs="Arial"/>
                <w:sz w:val="16"/>
                <w:szCs w:val="16"/>
                <w:lang w:val="x-none" w:eastAsia="x-none"/>
              </w:rPr>
              <w:t>–ce</w:t>
            </w:r>
            <w:r w:rsidRPr="005837A2">
              <w:rPr>
                <w:rFonts w:ascii="Arial" w:hAnsi="Arial" w:cs="Arial"/>
                <w:spacing w:val="-2"/>
                <w:sz w:val="16"/>
                <w:szCs w:val="16"/>
                <w:lang w:val="x-none" w:eastAsia="x-none"/>
              </w:rPr>
              <w:t>v</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G</w:t>
            </w:r>
            <w:r w:rsidRPr="005837A2">
              <w:rPr>
                <w:rFonts w:ascii="Arial" w:hAnsi="Arial" w:cs="Arial"/>
                <w:spacing w:val="1"/>
                <w:w w:val="104"/>
                <w:sz w:val="16"/>
                <w:szCs w:val="16"/>
                <w:lang w:val="x-none" w:eastAsia="x-none"/>
              </w:rPr>
              <w:t>ö</w:t>
            </w:r>
            <w:r w:rsidRPr="005837A2">
              <w:rPr>
                <w:rFonts w:ascii="Arial" w:hAnsi="Arial" w:cs="Arial"/>
                <w:w w:val="104"/>
                <w:sz w:val="16"/>
                <w:szCs w:val="16"/>
                <w:lang w:val="x-none" w:eastAsia="x-none"/>
              </w:rPr>
              <w:t>zle</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i</w:t>
            </w:r>
            <w:r w:rsidRPr="005837A2">
              <w:rPr>
                <w:rFonts w:ascii="Arial" w:hAnsi="Arial" w:cs="Arial"/>
                <w:spacing w:val="-1"/>
                <w:w w:val="104"/>
                <w:sz w:val="16"/>
                <w:szCs w:val="16"/>
                <w:lang w:val="x-none" w:eastAsia="x-none"/>
              </w:rPr>
              <w:t>r</w:t>
            </w:r>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sel</w:t>
            </w:r>
            <w:proofErr w:type="spellEnd"/>
            <w:r w:rsidRPr="005837A2">
              <w:rPr>
                <w:rFonts w:ascii="Arial" w:hAnsi="Arial" w:cs="Arial"/>
                <w:w w:val="104"/>
                <w:sz w:val="16"/>
                <w:szCs w:val="16"/>
                <w:lang w:val="x-none" w:eastAsia="x-none"/>
              </w:rPr>
              <w:t xml:space="preserve"> </w:t>
            </w:r>
            <w:r w:rsidRPr="005837A2">
              <w:rPr>
                <w:rFonts w:ascii="Arial" w:hAnsi="Arial" w:cs="Arial"/>
                <w:sz w:val="16"/>
                <w:szCs w:val="16"/>
                <w:lang w:val="x-none" w:eastAsia="x-none"/>
              </w:rPr>
              <w:t>çalış</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ala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w:t>
            </w:r>
            <w:r w:rsidRPr="005837A2">
              <w:rPr>
                <w:rFonts w:ascii="Arial" w:hAnsi="Arial" w:cs="Arial"/>
                <w:w w:val="104"/>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D</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atizas</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pacing w:val="1"/>
                <w:sz w:val="16"/>
                <w:szCs w:val="16"/>
                <w:lang w:val="x-none" w:eastAsia="x-none"/>
              </w:rPr>
              <w:t>n</w:t>
            </w:r>
            <w:proofErr w:type="spellEnd"/>
            <w:r w:rsidRPr="005837A2">
              <w:rPr>
                <w:rFonts w:ascii="Arial" w:hAnsi="Arial" w:cs="Arial"/>
                <w:sz w:val="16"/>
                <w:szCs w:val="16"/>
                <w:lang w:val="x-none" w:eastAsia="x-none"/>
              </w:rPr>
              <w:t>,</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B</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z w:val="16"/>
                <w:szCs w:val="16"/>
                <w:lang w:val="x-none" w:eastAsia="x-none"/>
              </w:rPr>
              <w:t xml:space="preserve">ş </w:t>
            </w:r>
            <w:r w:rsidRPr="005837A2">
              <w:rPr>
                <w:rFonts w:ascii="Arial" w:hAnsi="Arial" w:cs="Arial"/>
                <w:spacing w:val="-6"/>
                <w:sz w:val="16"/>
                <w:szCs w:val="16"/>
                <w:lang w:val="x-none" w:eastAsia="x-none"/>
              </w:rPr>
              <w:t>y</w:t>
            </w:r>
            <w:r w:rsidRPr="005837A2">
              <w:rPr>
                <w:rFonts w:ascii="Arial" w:hAnsi="Arial" w:cs="Arial"/>
                <w:spacing w:val="-1"/>
                <w:sz w:val="16"/>
                <w:szCs w:val="16"/>
                <w:lang w:val="x-none" w:eastAsia="x-none"/>
              </w:rPr>
              <w:t>o</w:t>
            </w:r>
            <w:r w:rsidRPr="005837A2">
              <w:rPr>
                <w:rFonts w:ascii="Arial" w:hAnsi="Arial" w:cs="Arial"/>
                <w:sz w:val="16"/>
                <w:szCs w:val="16"/>
                <w:lang w:val="x-none" w:eastAsia="x-none"/>
              </w:rPr>
              <w:t>l</w:t>
            </w:r>
            <w:r w:rsidRPr="005837A2">
              <w:rPr>
                <w:rFonts w:ascii="Arial" w:hAnsi="Arial" w:cs="Arial"/>
                <w:spacing w:val="1"/>
                <w:sz w:val="16"/>
                <w:szCs w:val="16"/>
                <w:lang w:val="x-none" w:eastAsia="x-none"/>
              </w:rPr>
              <w:t>u</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 xml:space="preserve">la </w:t>
            </w:r>
            <w:r w:rsidRPr="005837A2">
              <w:rPr>
                <w:rFonts w:ascii="Arial" w:hAnsi="Arial" w:cs="Arial"/>
                <w:spacing w:val="1"/>
                <w:w w:val="104"/>
                <w:sz w:val="16"/>
                <w:szCs w:val="16"/>
                <w:lang w:val="x-none" w:eastAsia="x-none"/>
              </w:rPr>
              <w:t>ö</w:t>
            </w:r>
            <w:r w:rsidRPr="005837A2">
              <w:rPr>
                <w:rFonts w:ascii="Arial" w:hAnsi="Arial" w:cs="Arial"/>
                <w:spacing w:val="-1"/>
                <w:w w:val="104"/>
                <w:sz w:val="16"/>
                <w:szCs w:val="16"/>
                <w:lang w:val="x-none" w:eastAsia="x-none"/>
              </w:rPr>
              <w:t>ğr</w:t>
            </w:r>
            <w:r w:rsidRPr="005837A2">
              <w:rPr>
                <w:rFonts w:ascii="Arial" w:hAnsi="Arial" w:cs="Arial"/>
                <w:w w:val="104"/>
                <w:sz w:val="16"/>
                <w:szCs w:val="16"/>
                <w:lang w:val="x-none" w:eastAsia="x-none"/>
              </w:rPr>
              <w:t>e</w:t>
            </w:r>
            <w:r w:rsidRPr="005837A2">
              <w:rPr>
                <w:rFonts w:ascii="Arial" w:hAnsi="Arial" w:cs="Arial"/>
                <w:spacing w:val="1"/>
                <w:w w:val="104"/>
                <w:sz w:val="16"/>
                <w:szCs w:val="16"/>
                <w:lang w:val="x-none" w:eastAsia="x-none"/>
              </w:rPr>
              <w:t>n</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e, </w:t>
            </w:r>
            <w:r w:rsidRPr="005837A2">
              <w:rPr>
                <w:rFonts w:ascii="Arial" w:hAnsi="Arial" w:cs="Arial"/>
                <w:sz w:val="16"/>
                <w:szCs w:val="16"/>
                <w:lang w:eastAsia="x-none"/>
              </w:rPr>
              <w:t>A</w:t>
            </w:r>
            <w:proofErr w:type="spellStart"/>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aştı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a</w:t>
            </w:r>
            <w:proofErr w:type="spellEnd"/>
            <w:r w:rsidRPr="005837A2">
              <w:rPr>
                <w:rFonts w:ascii="Arial" w:hAnsi="Arial" w:cs="Arial"/>
                <w:sz w:val="16"/>
                <w:szCs w:val="16"/>
                <w:lang w:val="x-none" w:eastAsia="x-none"/>
              </w:rPr>
              <w:t>,</w:t>
            </w:r>
            <w:r w:rsidRPr="005837A2">
              <w:rPr>
                <w:rFonts w:ascii="Arial" w:hAnsi="Arial" w:cs="Arial"/>
                <w:sz w:val="16"/>
                <w:szCs w:val="16"/>
                <w:lang w:eastAsia="x-none"/>
              </w:rPr>
              <w:t xml:space="preserve"> </w:t>
            </w:r>
            <w:r w:rsidRPr="005837A2">
              <w:rPr>
                <w:rFonts w:ascii="Arial" w:hAnsi="Arial" w:cs="Arial"/>
                <w:sz w:val="16"/>
                <w:szCs w:val="16"/>
                <w:lang w:val="x-none" w:eastAsia="x-none"/>
              </w:rPr>
              <w:t>i</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cele</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z w:val="16"/>
                <w:szCs w:val="16"/>
                <w:lang w:val="x-none" w:eastAsia="x-none"/>
              </w:rPr>
              <w:t>ste</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ip</w:t>
            </w:r>
            <w:proofErr w:type="spellEnd"/>
            <w:r w:rsidRPr="005837A2">
              <w:rPr>
                <w:rFonts w:ascii="Arial" w:hAnsi="Arial" w:cs="Arial"/>
                <w:sz w:val="16"/>
                <w:szCs w:val="16"/>
                <w:lang w:val="x-none" w:eastAsia="x-none"/>
              </w:rPr>
              <w:t xml:space="preserve"> </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rm</w:t>
            </w:r>
            <w:r w:rsidRPr="005837A2">
              <w:rPr>
                <w:rFonts w:ascii="Arial" w:hAnsi="Arial" w:cs="Arial"/>
                <w:sz w:val="16"/>
                <w:szCs w:val="16"/>
                <w:lang w:val="x-none" w:eastAsia="x-none"/>
              </w:rPr>
              <w:t xml:space="preserve">a, </w:t>
            </w:r>
          </w:p>
          <w:p w:rsidR="00395C72" w:rsidRPr="005837A2" w:rsidRDefault="00395C72" w:rsidP="00502722">
            <w:pPr>
              <w:kinsoku w:val="0"/>
              <w:overflowPunct w:val="0"/>
              <w:spacing w:before="5" w:line="249" w:lineRule="auto"/>
              <w:ind w:right="-136"/>
              <w:rPr>
                <w:rFonts w:ascii="Arial" w:hAnsi="Arial" w:cs="Arial"/>
                <w:spacing w:val="-6"/>
                <w:sz w:val="16"/>
                <w:szCs w:val="16"/>
                <w:lang w:eastAsia="x-none"/>
              </w:rPr>
            </w:pPr>
            <w:r w:rsidRPr="005837A2">
              <w:rPr>
                <w:rFonts w:ascii="Arial" w:hAnsi="Arial" w:cs="Arial"/>
                <w:spacing w:val="1"/>
                <w:w w:val="104"/>
                <w:sz w:val="16"/>
                <w:szCs w:val="16"/>
                <w:lang w:eastAsia="x-none"/>
              </w:rPr>
              <w:t>B</w:t>
            </w:r>
            <w:proofErr w:type="spellStart"/>
            <w:r w:rsidRPr="005837A2">
              <w:rPr>
                <w:rFonts w:ascii="Arial" w:hAnsi="Arial" w:cs="Arial"/>
                <w:w w:val="104"/>
                <w:sz w:val="16"/>
                <w:szCs w:val="16"/>
                <w:lang w:val="x-none" w:eastAsia="x-none"/>
              </w:rPr>
              <w:t>e</w:t>
            </w:r>
            <w:r w:rsidRPr="005837A2">
              <w:rPr>
                <w:rFonts w:ascii="Arial" w:hAnsi="Arial" w:cs="Arial"/>
                <w:spacing w:val="-6"/>
                <w:w w:val="104"/>
                <w:sz w:val="16"/>
                <w:szCs w:val="16"/>
                <w:lang w:val="x-none" w:eastAsia="x-none"/>
              </w:rPr>
              <w:t>y</w:t>
            </w:r>
            <w:r w:rsidRPr="005837A2">
              <w:rPr>
                <w:rFonts w:ascii="Arial" w:hAnsi="Arial" w:cs="Arial"/>
                <w:w w:val="104"/>
                <w:sz w:val="16"/>
                <w:szCs w:val="16"/>
                <w:lang w:val="x-none" w:eastAsia="x-none"/>
              </w:rPr>
              <w:t>in</w:t>
            </w:r>
            <w:proofErr w:type="spellEnd"/>
            <w:r w:rsidRPr="005837A2">
              <w:rPr>
                <w:rFonts w:ascii="Arial" w:hAnsi="Arial" w:cs="Arial"/>
                <w:w w:val="104"/>
                <w:sz w:val="16"/>
                <w:szCs w:val="16"/>
                <w:lang w:val="x-none" w:eastAsia="x-none"/>
              </w:rPr>
              <w:t xml:space="preserve"> </w:t>
            </w:r>
            <w:r w:rsidRPr="005837A2">
              <w:rPr>
                <w:rFonts w:ascii="Arial" w:hAnsi="Arial" w:cs="Arial"/>
                <w:spacing w:val="-1"/>
                <w:sz w:val="16"/>
                <w:szCs w:val="16"/>
                <w:lang w:val="x-none" w:eastAsia="x-none"/>
              </w:rPr>
              <w:t>f</w:t>
            </w:r>
            <w:r w:rsidRPr="005837A2">
              <w:rPr>
                <w:rFonts w:ascii="Arial" w:hAnsi="Arial" w:cs="Arial"/>
                <w:sz w:val="16"/>
                <w:szCs w:val="16"/>
                <w:lang w:val="x-none" w:eastAsia="x-none"/>
              </w:rPr>
              <w:t>ı</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tı</w:t>
            </w:r>
            <w:r w:rsidRPr="005837A2">
              <w:rPr>
                <w:rFonts w:ascii="Arial" w:hAnsi="Arial" w:cs="Arial"/>
                <w:spacing w:val="1"/>
                <w:sz w:val="16"/>
                <w:szCs w:val="16"/>
                <w:lang w:val="x-none" w:eastAsia="x-none"/>
              </w:rPr>
              <w:t>n</w:t>
            </w:r>
            <w:r w:rsidRPr="005837A2">
              <w:rPr>
                <w:rFonts w:ascii="Arial" w:hAnsi="Arial" w:cs="Arial"/>
                <w:sz w:val="16"/>
                <w:szCs w:val="16"/>
                <w:lang w:val="x-none" w:eastAsia="x-none"/>
              </w:rPr>
              <w:t>ası,</w:t>
            </w:r>
            <w:r w:rsidRPr="005837A2">
              <w:rPr>
                <w:rFonts w:ascii="Arial" w:hAnsi="Arial" w:cs="Arial"/>
                <w:spacing w:val="-6"/>
                <w:sz w:val="16"/>
                <w:szCs w:val="16"/>
                <w:lang w:val="x-none" w:eastAsia="x-none"/>
              </w:rPr>
              <w:t xml:space="preserve"> </w:t>
            </w:r>
          </w:p>
          <w:p w:rsidR="00395C72" w:rsidRPr="005837A2" w:rsidRDefault="00395C72" w:rsidP="00502722">
            <w:pPr>
              <w:kinsoku w:val="0"/>
              <w:overflowPunct w:val="0"/>
              <w:spacing w:before="5" w:line="249" w:lineRule="auto"/>
              <w:ind w:right="-136"/>
              <w:rPr>
                <w:rFonts w:ascii="Arial" w:hAnsi="Arial" w:cs="Arial"/>
                <w:sz w:val="16"/>
                <w:szCs w:val="16"/>
                <w:lang w:eastAsia="x-none"/>
              </w:rPr>
            </w:pPr>
            <w:r w:rsidRPr="005837A2">
              <w:rPr>
                <w:rFonts w:ascii="Arial" w:hAnsi="Arial" w:cs="Arial"/>
                <w:spacing w:val="-6"/>
                <w:sz w:val="16"/>
                <w:szCs w:val="16"/>
                <w:lang w:eastAsia="x-none"/>
              </w:rPr>
              <w:t>Y</w:t>
            </w:r>
            <w:proofErr w:type="spellStart"/>
            <w:r w:rsidRPr="005837A2">
              <w:rPr>
                <w:rFonts w:ascii="Arial" w:hAnsi="Arial" w:cs="Arial"/>
                <w:sz w:val="16"/>
                <w:szCs w:val="16"/>
                <w:lang w:val="x-none" w:eastAsia="x-none"/>
              </w:rPr>
              <w:t>a</w:t>
            </w:r>
            <w:r w:rsidRPr="005837A2">
              <w:rPr>
                <w:rFonts w:ascii="Arial" w:hAnsi="Arial" w:cs="Arial"/>
                <w:spacing w:val="1"/>
                <w:sz w:val="16"/>
                <w:szCs w:val="16"/>
                <w:lang w:val="x-none" w:eastAsia="x-none"/>
              </w:rPr>
              <w:t>p</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w:t>
            </w:r>
            <w:r w:rsidRPr="005837A2">
              <w:rPr>
                <w:rFonts w:ascii="Arial" w:hAnsi="Arial" w:cs="Arial"/>
                <w:spacing w:val="-1"/>
                <w:sz w:val="16"/>
                <w:szCs w:val="16"/>
                <w:lang w:val="x-none" w:eastAsia="x-none"/>
              </w:rPr>
              <w:t>k</w:t>
            </w:r>
            <w:r w:rsidRPr="005837A2">
              <w:rPr>
                <w:rFonts w:ascii="Arial" w:hAnsi="Arial" w:cs="Arial"/>
                <w:spacing w:val="-3"/>
                <w:sz w:val="16"/>
                <w:szCs w:val="16"/>
                <w:lang w:val="x-none" w:eastAsia="x-none"/>
              </w:rPr>
              <w:t>-</w:t>
            </w:r>
            <w:r w:rsidRPr="005837A2">
              <w:rPr>
                <w:rFonts w:ascii="Arial" w:hAnsi="Arial" w:cs="Arial"/>
                <w:spacing w:val="-6"/>
                <w:sz w:val="16"/>
                <w:szCs w:val="16"/>
                <w:lang w:val="x-none" w:eastAsia="x-none"/>
              </w:rPr>
              <w:t>y</w:t>
            </w:r>
            <w:r w:rsidRPr="005837A2">
              <w:rPr>
                <w:rFonts w:ascii="Arial" w:hAnsi="Arial" w:cs="Arial"/>
                <w:sz w:val="16"/>
                <w:szCs w:val="16"/>
                <w:lang w:val="x-none" w:eastAsia="x-none"/>
              </w:rPr>
              <w:t>aşa</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ak</w:t>
            </w:r>
            <w:proofErr w:type="spellEnd"/>
            <w:r w:rsidRPr="005837A2">
              <w:rPr>
                <w:rFonts w:ascii="Arial" w:hAnsi="Arial" w:cs="Arial"/>
                <w:sz w:val="16"/>
                <w:szCs w:val="16"/>
                <w:lang w:val="x-none" w:eastAsia="x-none"/>
              </w:rPr>
              <w:t xml:space="preserve"> </w:t>
            </w:r>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ğr</w:t>
            </w:r>
            <w:r w:rsidRPr="005837A2">
              <w:rPr>
                <w:rFonts w:ascii="Arial" w:hAnsi="Arial" w:cs="Arial"/>
                <w:sz w:val="16"/>
                <w:szCs w:val="16"/>
                <w:lang w:val="x-none" w:eastAsia="x-none"/>
              </w:rPr>
              <w:t>e</w:t>
            </w:r>
            <w:r w:rsidRPr="005837A2">
              <w:rPr>
                <w:rFonts w:ascii="Arial" w:hAnsi="Arial" w:cs="Arial"/>
                <w:spacing w:val="1"/>
                <w:sz w:val="16"/>
                <w:szCs w:val="16"/>
                <w:lang w:val="x-none" w:eastAsia="x-none"/>
              </w:rPr>
              <w:t>n</w:t>
            </w:r>
            <w:r w:rsidRPr="005837A2">
              <w:rPr>
                <w:rFonts w:ascii="Arial" w:hAnsi="Arial" w:cs="Arial"/>
                <w:spacing w:val="-1"/>
                <w:sz w:val="16"/>
                <w:szCs w:val="16"/>
                <w:lang w:val="x-none" w:eastAsia="x-none"/>
              </w:rPr>
              <w:t>m</w:t>
            </w:r>
            <w:r w:rsidRPr="005837A2">
              <w:rPr>
                <w:rFonts w:ascii="Arial" w:hAnsi="Arial" w:cs="Arial"/>
                <w:sz w:val="16"/>
                <w:szCs w:val="16"/>
                <w:lang w:val="x-none" w:eastAsia="x-none"/>
              </w:rPr>
              <w:t>e,</w:t>
            </w:r>
          </w:p>
          <w:p w:rsidR="00395C72" w:rsidRPr="005837A2" w:rsidRDefault="00395C72" w:rsidP="00502722">
            <w:pPr>
              <w:kinsoku w:val="0"/>
              <w:overflowPunct w:val="0"/>
              <w:spacing w:before="5" w:line="249" w:lineRule="auto"/>
              <w:ind w:right="-136"/>
              <w:rPr>
                <w:rFonts w:ascii="Arial" w:hAnsi="Arial" w:cs="Arial"/>
                <w:w w:val="104"/>
                <w:sz w:val="16"/>
                <w:szCs w:val="16"/>
                <w:lang w:eastAsia="x-none"/>
              </w:rPr>
            </w:pPr>
            <w:r w:rsidRPr="005837A2">
              <w:rPr>
                <w:rFonts w:ascii="Arial" w:hAnsi="Arial" w:cs="Arial"/>
                <w:spacing w:val="-1"/>
                <w:sz w:val="16"/>
                <w:szCs w:val="16"/>
                <w:lang w:eastAsia="x-none"/>
              </w:rPr>
              <w:t>G</w:t>
            </w:r>
            <w:proofErr w:type="spellStart"/>
            <w:r w:rsidRPr="005837A2">
              <w:rPr>
                <w:rFonts w:ascii="Arial" w:hAnsi="Arial" w:cs="Arial"/>
                <w:spacing w:val="1"/>
                <w:sz w:val="16"/>
                <w:szCs w:val="16"/>
                <w:lang w:val="x-none" w:eastAsia="x-none"/>
              </w:rPr>
              <w:t>ö</w:t>
            </w:r>
            <w:r w:rsidRPr="005837A2">
              <w:rPr>
                <w:rFonts w:ascii="Arial" w:hAnsi="Arial" w:cs="Arial"/>
                <w:spacing w:val="-1"/>
                <w:sz w:val="16"/>
                <w:szCs w:val="16"/>
                <w:lang w:val="x-none" w:eastAsia="x-none"/>
              </w:rPr>
              <w:t>r</w:t>
            </w:r>
            <w:r w:rsidRPr="005837A2">
              <w:rPr>
                <w:rFonts w:ascii="Arial" w:hAnsi="Arial" w:cs="Arial"/>
                <w:sz w:val="16"/>
                <w:szCs w:val="16"/>
                <w:lang w:val="x-none" w:eastAsia="x-none"/>
              </w:rPr>
              <w:t>sel</w:t>
            </w:r>
            <w:proofErr w:type="spellEnd"/>
            <w:r w:rsidRPr="005837A2">
              <w:rPr>
                <w:rFonts w:ascii="Arial" w:hAnsi="Arial" w:cs="Arial"/>
                <w:sz w:val="16"/>
                <w:szCs w:val="16"/>
                <w:lang w:val="x-none" w:eastAsia="x-none"/>
              </w:rPr>
              <w:t xml:space="preserve"> </w:t>
            </w:r>
            <w:r w:rsidRPr="005837A2">
              <w:rPr>
                <w:rFonts w:ascii="Arial" w:hAnsi="Arial" w:cs="Arial"/>
                <w:spacing w:val="-1"/>
                <w:w w:val="104"/>
                <w:sz w:val="16"/>
                <w:szCs w:val="16"/>
                <w:lang w:val="x-none" w:eastAsia="x-none"/>
              </w:rPr>
              <w:t>ok</w:t>
            </w:r>
            <w:r w:rsidRPr="005837A2">
              <w:rPr>
                <w:rFonts w:ascii="Arial" w:hAnsi="Arial" w:cs="Arial"/>
                <w:spacing w:val="1"/>
                <w:w w:val="104"/>
                <w:sz w:val="16"/>
                <w:szCs w:val="16"/>
                <w:lang w:val="x-none" w:eastAsia="x-none"/>
              </w:rPr>
              <w:t>u</w:t>
            </w:r>
            <w:r w:rsidRPr="005837A2">
              <w:rPr>
                <w:rFonts w:ascii="Arial" w:hAnsi="Arial" w:cs="Arial"/>
                <w:spacing w:val="-1"/>
                <w:w w:val="104"/>
                <w:sz w:val="16"/>
                <w:szCs w:val="16"/>
                <w:lang w:val="x-none" w:eastAsia="x-none"/>
              </w:rPr>
              <w:t>m</w:t>
            </w:r>
            <w:r w:rsidRPr="005837A2">
              <w:rPr>
                <w:rFonts w:ascii="Arial" w:hAnsi="Arial" w:cs="Arial"/>
                <w:w w:val="104"/>
                <w:sz w:val="16"/>
                <w:szCs w:val="16"/>
                <w:lang w:val="x-none" w:eastAsia="x-none"/>
              </w:rPr>
              <w:t xml:space="preserve">a, </w:t>
            </w:r>
          </w:p>
          <w:p w:rsidR="00395C72" w:rsidRPr="005837A2" w:rsidRDefault="00395C72" w:rsidP="00502722">
            <w:pPr>
              <w:rPr>
                <w:rFonts w:ascii="Arial" w:hAnsi="Arial" w:cs="Arial"/>
                <w:sz w:val="16"/>
                <w:szCs w:val="16"/>
              </w:rPr>
            </w:pPr>
            <w:r w:rsidRPr="005837A2">
              <w:rPr>
                <w:rFonts w:ascii="Arial" w:hAnsi="Arial" w:cs="Arial"/>
                <w:sz w:val="16"/>
                <w:szCs w:val="16"/>
              </w:rPr>
              <w:t>Çı</w:t>
            </w:r>
            <w:r w:rsidRPr="005837A2">
              <w:rPr>
                <w:rFonts w:ascii="Arial" w:hAnsi="Arial" w:cs="Arial"/>
                <w:spacing w:val="-1"/>
                <w:sz w:val="16"/>
                <w:szCs w:val="16"/>
              </w:rPr>
              <w:t>k</w:t>
            </w:r>
            <w:r w:rsidRPr="005837A2">
              <w:rPr>
                <w:rFonts w:ascii="Arial" w:hAnsi="Arial" w:cs="Arial"/>
                <w:sz w:val="16"/>
                <w:szCs w:val="16"/>
              </w:rPr>
              <w:t>a</w:t>
            </w:r>
            <w:r w:rsidRPr="005837A2">
              <w:rPr>
                <w:rFonts w:ascii="Arial" w:hAnsi="Arial" w:cs="Arial"/>
                <w:spacing w:val="-1"/>
                <w:sz w:val="16"/>
                <w:szCs w:val="16"/>
              </w:rPr>
              <w:t>r</w:t>
            </w:r>
            <w:r w:rsidRPr="005837A2">
              <w:rPr>
                <w:rFonts w:ascii="Arial" w:hAnsi="Arial" w:cs="Arial"/>
                <w:sz w:val="16"/>
                <w:szCs w:val="16"/>
              </w:rPr>
              <w:t>ı</w:t>
            </w:r>
            <w:r w:rsidRPr="005837A2">
              <w:rPr>
                <w:rFonts w:ascii="Arial" w:hAnsi="Arial" w:cs="Arial"/>
                <w:spacing w:val="-1"/>
                <w:sz w:val="16"/>
                <w:szCs w:val="16"/>
              </w:rPr>
              <w:t>m</w:t>
            </w:r>
            <w:r w:rsidRPr="005837A2">
              <w:rPr>
                <w:rFonts w:ascii="Arial" w:hAnsi="Arial" w:cs="Arial"/>
                <w:spacing w:val="1"/>
                <w:sz w:val="16"/>
                <w:szCs w:val="16"/>
              </w:rPr>
              <w:t>d</w:t>
            </w:r>
            <w:r w:rsidRPr="005837A2">
              <w:rPr>
                <w:rFonts w:ascii="Arial" w:hAnsi="Arial" w:cs="Arial"/>
                <w:sz w:val="16"/>
                <w:szCs w:val="16"/>
              </w:rPr>
              <w:t xml:space="preserve">a </w:t>
            </w:r>
            <w:r w:rsidRPr="005837A2">
              <w:rPr>
                <w:rFonts w:ascii="Arial" w:hAnsi="Arial" w:cs="Arial"/>
                <w:spacing w:val="1"/>
                <w:w w:val="104"/>
                <w:sz w:val="16"/>
                <w:szCs w:val="16"/>
              </w:rPr>
              <w:t>bu</w:t>
            </w:r>
            <w:r w:rsidRPr="005837A2">
              <w:rPr>
                <w:rFonts w:ascii="Arial" w:hAnsi="Arial" w:cs="Arial"/>
                <w:w w:val="104"/>
                <w:sz w:val="16"/>
                <w:szCs w:val="16"/>
              </w:rPr>
              <w:t>l</w:t>
            </w:r>
            <w:r w:rsidRPr="005837A2">
              <w:rPr>
                <w:rFonts w:ascii="Arial" w:hAnsi="Arial" w:cs="Arial"/>
                <w:spacing w:val="1"/>
                <w:w w:val="104"/>
                <w:sz w:val="16"/>
                <w:szCs w:val="16"/>
              </w:rPr>
              <w:t>un</w:t>
            </w:r>
            <w:r w:rsidRPr="005837A2">
              <w:rPr>
                <w:rFonts w:ascii="Arial" w:hAnsi="Arial" w:cs="Arial"/>
                <w:spacing w:val="-1"/>
                <w:w w:val="104"/>
                <w:sz w:val="16"/>
                <w:szCs w:val="16"/>
              </w:rPr>
              <w:t>m</w:t>
            </w:r>
            <w:r w:rsidRPr="005837A2">
              <w:rPr>
                <w:rFonts w:ascii="Arial" w:hAnsi="Arial" w:cs="Arial"/>
                <w:w w:val="104"/>
                <w:sz w:val="16"/>
                <w:szCs w:val="16"/>
              </w:rPr>
              <w:t>a</w:t>
            </w:r>
          </w:p>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Default="00395C72" w:rsidP="00502722">
            <w:pPr>
              <w:rPr>
                <w:b/>
                <w:sz w:val="16"/>
                <w:szCs w:val="16"/>
              </w:rPr>
            </w:pPr>
          </w:p>
          <w:p w:rsidR="00395C72" w:rsidRDefault="00395C72" w:rsidP="00502722">
            <w:pPr>
              <w:rPr>
                <w:rFonts w:ascii="Arial" w:hAnsi="Arial" w:cs="Arial"/>
                <w:sz w:val="16"/>
                <w:szCs w:val="16"/>
              </w:rPr>
            </w:pPr>
            <w:r w:rsidRPr="00A75EEA">
              <w:rPr>
                <w:b/>
                <w:sz w:val="16"/>
                <w:szCs w:val="16"/>
              </w:rPr>
              <w:t>Zenginleştirme</w:t>
            </w:r>
          </w:p>
          <w:p w:rsidR="00395C72" w:rsidRDefault="00395C72" w:rsidP="00502722">
            <w:pPr>
              <w:rPr>
                <w:rFonts w:ascii="Arial" w:hAnsi="Arial" w:cs="Arial"/>
                <w:sz w:val="16"/>
                <w:szCs w:val="16"/>
              </w:rPr>
            </w:pPr>
            <w:r w:rsidRPr="005624A5">
              <w:rPr>
                <w:sz w:val="16"/>
                <w:szCs w:val="16"/>
              </w:rPr>
              <w:t>Öğrencilere tek veri grubu içeren her bir verinin 2, 3, 4, 5, 10 nesne veya durumu temsil ettiği hazır bir nokta grafiği verilir. Öğrencilerden verilen grafiği yorumlamaları istenir. Onlardan grafikteki verileri sıklık tablosunda göstermeleri istenir.</w:t>
            </w:r>
          </w:p>
          <w:p w:rsidR="00395C72" w:rsidRDefault="00395C72" w:rsidP="00502722">
            <w:pPr>
              <w:rPr>
                <w:rFonts w:ascii="Arial" w:hAnsi="Arial" w:cs="Arial"/>
                <w:sz w:val="16"/>
                <w:szCs w:val="16"/>
              </w:rPr>
            </w:pPr>
          </w:p>
          <w:p w:rsidR="00395C72" w:rsidRPr="005624A5" w:rsidRDefault="00395C72" w:rsidP="00502722">
            <w:pPr>
              <w:rPr>
                <w:rFonts w:ascii="Arial" w:hAnsi="Arial" w:cs="Arial"/>
                <w:sz w:val="16"/>
                <w:szCs w:val="16"/>
              </w:rPr>
            </w:pPr>
            <w:r w:rsidRPr="005624A5">
              <w:rPr>
                <w:b/>
                <w:sz w:val="16"/>
                <w:szCs w:val="16"/>
              </w:rPr>
              <w:t xml:space="preserve">Destekleme </w:t>
            </w:r>
            <w:r w:rsidRPr="005624A5">
              <w:rPr>
                <w:sz w:val="16"/>
                <w:szCs w:val="16"/>
              </w:rPr>
              <w:t>Öğrencilere her bir verinin 1, 2, 4 ya da 5 nesneyi veya durumu temsil ettiği hazır nokta grafiği verilir. Nokta grafiğindeki verilere ilişkin nokta-veri eşleştirmesine yönelik çalışmalar yapılır.</w:t>
            </w:r>
          </w:p>
        </w:tc>
      </w:tr>
    </w:tbl>
    <w:p w:rsidR="00395C72" w:rsidRDefault="00395C72"/>
    <w:p w:rsidR="00395C72" w:rsidRDefault="00395C72"/>
    <w:p w:rsidR="00395C72" w:rsidRDefault="00395C72"/>
    <w:p w:rsidR="00395C72" w:rsidRDefault="00395C72"/>
    <w:p w:rsidR="00395C72" w:rsidRDefault="00395C72"/>
    <w:tbl>
      <w:tblPr>
        <w:tblStyle w:val="TabloKlavuzu"/>
        <w:tblW w:w="15310" w:type="dxa"/>
        <w:tblInd w:w="-431" w:type="dxa"/>
        <w:tblLayout w:type="fixed"/>
        <w:tblLook w:val="04A0" w:firstRow="1" w:lastRow="0" w:firstColumn="1" w:lastColumn="0" w:noHBand="0" w:noVBand="1"/>
      </w:tblPr>
      <w:tblGrid>
        <w:gridCol w:w="568"/>
        <w:gridCol w:w="425"/>
        <w:gridCol w:w="534"/>
        <w:gridCol w:w="5562"/>
        <w:gridCol w:w="1275"/>
        <w:gridCol w:w="1624"/>
        <w:gridCol w:w="1211"/>
        <w:gridCol w:w="2455"/>
        <w:gridCol w:w="1656"/>
      </w:tblGrid>
      <w:tr w:rsidR="00395C72" w:rsidRPr="00DF46D4" w:rsidTr="00502722">
        <w:trPr>
          <w:cantSplit/>
          <w:trHeight w:val="1117"/>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7030A0"/>
                <w:sz w:val="16"/>
                <w:szCs w:val="16"/>
              </w:rPr>
            </w:pPr>
            <w:r w:rsidRPr="00B7322F">
              <w:rPr>
                <w:rFonts w:ascii="Arial" w:hAnsi="Arial" w:cs="Arial"/>
                <w:b/>
                <w:color w:val="7030A0"/>
                <w:sz w:val="16"/>
                <w:szCs w:val="16"/>
              </w:rPr>
              <w:lastRenderedPageBreak/>
              <w:t xml:space="preserve">6. TEMA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7030A0"/>
                <w:sz w:val="16"/>
                <w:szCs w:val="16"/>
              </w:rPr>
            </w:pPr>
            <w:r w:rsidRPr="00B7322F">
              <w:rPr>
                <w:rFonts w:ascii="Arial" w:hAnsi="Arial" w:cs="Arial"/>
                <w:b/>
                <w:color w:val="7030A0"/>
                <w:sz w:val="16"/>
                <w:szCs w:val="16"/>
              </w:rPr>
              <w:t>AYLAR</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95C72" w:rsidRPr="00B7322F" w:rsidRDefault="00395C72" w:rsidP="00502722">
            <w:pPr>
              <w:ind w:left="113" w:right="113"/>
              <w:rPr>
                <w:rFonts w:ascii="Arial" w:hAnsi="Arial" w:cs="Arial"/>
                <w:b/>
                <w:color w:val="7030A0"/>
                <w:sz w:val="16"/>
                <w:szCs w:val="16"/>
              </w:rPr>
            </w:pPr>
            <w:r w:rsidRPr="00B7322F">
              <w:rPr>
                <w:rFonts w:ascii="Arial" w:hAnsi="Arial" w:cs="Arial"/>
                <w:b/>
                <w:color w:val="7030A0"/>
                <w:sz w:val="16"/>
                <w:szCs w:val="16"/>
              </w:rPr>
              <w:t>HAFTALAR / SÜRE</w:t>
            </w:r>
          </w:p>
        </w:tc>
        <w:tc>
          <w:tcPr>
            <w:tcW w:w="5562"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ÖĞRENME </w:t>
            </w:r>
            <w:proofErr w:type="gramStart"/>
            <w:r w:rsidRPr="00B7322F">
              <w:rPr>
                <w:rFonts w:ascii="Arial" w:hAnsi="Arial" w:cs="Arial"/>
                <w:b/>
                <w:color w:val="7030A0"/>
                <w:sz w:val="16"/>
                <w:szCs w:val="16"/>
              </w:rPr>
              <w:t>ÇIKTILARI  VE</w:t>
            </w:r>
            <w:proofErr w:type="gramEnd"/>
            <w:r w:rsidRPr="00B7322F">
              <w:rPr>
                <w:rFonts w:ascii="Arial" w:hAnsi="Arial" w:cs="Arial"/>
                <w:b/>
                <w:color w:val="7030A0"/>
                <w:sz w:val="16"/>
                <w:szCs w:val="16"/>
              </w:rPr>
              <w:t xml:space="preserve"> SÜREÇ   BİLEŞENLERİ   </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p>
        </w:tc>
        <w:tc>
          <w:tcPr>
            <w:tcW w:w="127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ALAN BECERİLERİ-</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KARAMSAL BECERİLERİ</w:t>
            </w:r>
          </w:p>
          <w:p w:rsidR="00395C72" w:rsidRPr="00B7322F" w:rsidRDefault="00395C72" w:rsidP="00502722">
            <w:pPr>
              <w:tabs>
                <w:tab w:val="left" w:pos="765"/>
              </w:tabs>
              <w:rPr>
                <w:rFonts w:ascii="Arial" w:hAnsi="Arial" w:cs="Arial"/>
                <w:b/>
                <w:color w:val="7030A0"/>
                <w:sz w:val="16"/>
                <w:szCs w:val="16"/>
              </w:rPr>
            </w:pPr>
            <w:r w:rsidRPr="00B7322F">
              <w:rPr>
                <w:rFonts w:ascii="Arial" w:hAnsi="Arial" w:cs="Arial"/>
                <w:b/>
                <w:color w:val="7030A0"/>
                <w:sz w:val="16"/>
                <w:szCs w:val="16"/>
              </w:rPr>
              <w:tab/>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EĞİLİMLER</w:t>
            </w:r>
          </w:p>
        </w:tc>
        <w:tc>
          <w:tcPr>
            <w:tcW w:w="1624"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SOSYAL DUYUSAL</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ÖĞRENME </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BECERİLERİ</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DEĞERLER</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OKUR YAZALIK</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BECERİLERİ</w:t>
            </w:r>
          </w:p>
        </w:tc>
        <w:tc>
          <w:tcPr>
            <w:tcW w:w="1211"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BECERİLER ARASI İLİŞKİER</w:t>
            </w:r>
          </w:p>
        </w:tc>
        <w:tc>
          <w:tcPr>
            <w:tcW w:w="2455"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ÖLÇME DEĞERLENDİRME </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ÖĞRENME –ÖĞRETME YÖNTEM VE TEKNİKLER</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GEZİ </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GÖZLEM VE DENEYLER</w:t>
            </w:r>
          </w:p>
        </w:tc>
        <w:tc>
          <w:tcPr>
            <w:tcW w:w="1656" w:type="dxa"/>
            <w:tcBorders>
              <w:top w:val="single" w:sz="4" w:space="0" w:color="auto"/>
              <w:left w:val="single" w:sz="4" w:space="0" w:color="auto"/>
              <w:bottom w:val="single" w:sz="4" w:space="0" w:color="auto"/>
              <w:right w:val="single" w:sz="4" w:space="0" w:color="auto"/>
            </w:tcBorders>
          </w:tcPr>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FARKLILAŞTIRMA</w:t>
            </w: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ATATÜRKÇÜLÜK</w:t>
            </w:r>
          </w:p>
          <w:p w:rsidR="00395C72" w:rsidRPr="00B7322F" w:rsidRDefault="00395C72" w:rsidP="00502722">
            <w:pPr>
              <w:rPr>
                <w:rFonts w:ascii="Arial" w:hAnsi="Arial" w:cs="Arial"/>
                <w:b/>
                <w:color w:val="7030A0"/>
                <w:sz w:val="16"/>
                <w:szCs w:val="16"/>
              </w:rPr>
            </w:pPr>
            <w:r w:rsidRPr="00B7322F">
              <w:rPr>
                <w:rFonts w:ascii="Arial" w:hAnsi="Arial" w:cs="Arial"/>
                <w:b/>
                <w:color w:val="7030A0"/>
                <w:sz w:val="16"/>
                <w:szCs w:val="16"/>
              </w:rPr>
              <w:t xml:space="preserve">BELİRLİ </w:t>
            </w:r>
            <w:proofErr w:type="gramStart"/>
            <w:r w:rsidRPr="00B7322F">
              <w:rPr>
                <w:rFonts w:ascii="Arial" w:hAnsi="Arial" w:cs="Arial"/>
                <w:b/>
                <w:color w:val="7030A0"/>
                <w:sz w:val="16"/>
                <w:szCs w:val="16"/>
              </w:rPr>
              <w:t>GÜN  VE</w:t>
            </w:r>
            <w:proofErr w:type="gramEnd"/>
            <w:r w:rsidRPr="00B7322F">
              <w:rPr>
                <w:rFonts w:ascii="Arial" w:hAnsi="Arial" w:cs="Arial"/>
                <w:b/>
                <w:color w:val="7030A0"/>
                <w:sz w:val="16"/>
                <w:szCs w:val="16"/>
              </w:rPr>
              <w:t xml:space="preserve"> HAFTALAR</w:t>
            </w:r>
          </w:p>
          <w:p w:rsidR="00395C72" w:rsidRPr="00B7322F" w:rsidRDefault="00395C72" w:rsidP="00502722">
            <w:pPr>
              <w:rPr>
                <w:rFonts w:ascii="Arial" w:hAnsi="Arial" w:cs="Arial"/>
                <w:b/>
                <w:color w:val="7030A0"/>
                <w:sz w:val="16"/>
                <w:szCs w:val="16"/>
              </w:rPr>
            </w:pPr>
          </w:p>
        </w:tc>
      </w:tr>
      <w:tr w:rsidR="00395C72" w:rsidRPr="00375367" w:rsidTr="00502722">
        <w:trPr>
          <w:cantSplit/>
          <w:trHeight w:val="4812"/>
        </w:trPr>
        <w:tc>
          <w:tcPr>
            <w:tcW w:w="568" w:type="dxa"/>
            <w:tcBorders>
              <w:top w:val="single" w:sz="4" w:space="0" w:color="auto"/>
              <w:left w:val="single" w:sz="4" w:space="0" w:color="auto"/>
              <w:bottom w:val="single" w:sz="4" w:space="0" w:color="auto"/>
              <w:right w:val="single" w:sz="4" w:space="0" w:color="auto"/>
            </w:tcBorders>
            <w:textDirection w:val="btLr"/>
            <w:hideMark/>
          </w:tcPr>
          <w:p w:rsidR="00395C72" w:rsidRPr="00375367" w:rsidRDefault="00395C72" w:rsidP="00502722">
            <w:pPr>
              <w:ind w:left="113" w:right="113"/>
              <w:rPr>
                <w:rFonts w:ascii="Arial" w:hAnsi="Arial" w:cs="Arial"/>
                <w:b/>
                <w:sz w:val="16"/>
                <w:szCs w:val="16"/>
              </w:rPr>
            </w:pPr>
            <w:r w:rsidRPr="00375367">
              <w:rPr>
                <w:rFonts w:ascii="Arial" w:hAnsi="Arial" w:cs="Arial"/>
                <w:b/>
                <w:sz w:val="16"/>
                <w:szCs w:val="16"/>
              </w:rPr>
              <w:t xml:space="preserve">                              </w:t>
            </w:r>
            <w:r w:rsidRPr="0088241D">
              <w:rPr>
                <w:rFonts w:ascii="Arial" w:hAnsi="Arial" w:cs="Arial"/>
                <w:b/>
                <w:color w:val="00B050"/>
                <w:sz w:val="16"/>
                <w:szCs w:val="16"/>
              </w:rPr>
              <w:t xml:space="preserve"> </w:t>
            </w:r>
            <w:r w:rsidRPr="00B7322F">
              <w:rPr>
                <w:rFonts w:ascii="Arial" w:hAnsi="Arial" w:cs="Arial"/>
                <w:b/>
                <w:color w:val="7030A0"/>
                <w:sz w:val="16"/>
                <w:szCs w:val="16"/>
              </w:rPr>
              <w:t xml:space="preserve">  OKUL TEMALLİ PLANLAMA </w:t>
            </w:r>
          </w:p>
        </w:tc>
        <w:tc>
          <w:tcPr>
            <w:tcW w:w="425"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roofErr w:type="gramStart"/>
            <w:r>
              <w:rPr>
                <w:rFonts w:ascii="Arial" w:hAnsi="Arial" w:cs="Arial"/>
                <w:b/>
                <w:sz w:val="16"/>
                <w:szCs w:val="16"/>
              </w:rPr>
              <w:t>HAZİRAN : 21</w:t>
            </w:r>
            <w:proofErr w:type="gramEnd"/>
            <w:r>
              <w:rPr>
                <w:rFonts w:ascii="Arial" w:hAnsi="Arial" w:cs="Arial"/>
                <w:b/>
                <w:sz w:val="16"/>
                <w:szCs w:val="16"/>
              </w:rPr>
              <w:t>.06.2027 ---  25.06.2027</w:t>
            </w:r>
          </w:p>
        </w:tc>
        <w:tc>
          <w:tcPr>
            <w:tcW w:w="534" w:type="dxa"/>
            <w:tcBorders>
              <w:top w:val="single" w:sz="4" w:space="0" w:color="auto"/>
              <w:left w:val="single" w:sz="4" w:space="0" w:color="auto"/>
              <w:right w:val="single" w:sz="4" w:space="0" w:color="auto"/>
            </w:tcBorders>
            <w:textDirection w:val="btLr"/>
          </w:tcPr>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37. HAFTA   /   saat</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r>
              <w:rPr>
                <w:rFonts w:ascii="Arial" w:hAnsi="Arial" w:cs="Arial"/>
                <w:b/>
                <w:sz w:val="16"/>
                <w:szCs w:val="16"/>
              </w:rPr>
              <w:t>1</w:t>
            </w:r>
          </w:p>
          <w:p w:rsidR="00395C72" w:rsidRPr="00375367" w:rsidRDefault="00395C72" w:rsidP="00502722">
            <w:pPr>
              <w:ind w:left="113" w:right="113"/>
              <w:rPr>
                <w:rFonts w:ascii="Arial" w:hAnsi="Arial" w:cs="Arial"/>
                <w:b/>
                <w:sz w:val="16"/>
                <w:szCs w:val="16"/>
              </w:rPr>
            </w:pPr>
            <w:r>
              <w:rPr>
                <w:rFonts w:ascii="Arial" w:hAnsi="Arial" w:cs="Arial"/>
                <w:b/>
                <w:sz w:val="16"/>
                <w:szCs w:val="16"/>
              </w:rPr>
              <w:t xml:space="preserve">                  </w:t>
            </w: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416"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p w:rsidR="00395C72" w:rsidRPr="00375367" w:rsidRDefault="00395C72" w:rsidP="00502722">
            <w:pPr>
              <w:ind w:left="113" w:right="113"/>
              <w:rPr>
                <w:rFonts w:ascii="Arial" w:hAnsi="Arial" w:cs="Arial"/>
                <w:b/>
                <w:sz w:val="16"/>
                <w:szCs w:val="16"/>
              </w:rPr>
            </w:pPr>
          </w:p>
        </w:tc>
        <w:tc>
          <w:tcPr>
            <w:tcW w:w="5562" w:type="dxa"/>
            <w:tcBorders>
              <w:top w:val="single" w:sz="4" w:space="0" w:color="auto"/>
              <w:left w:val="single" w:sz="4" w:space="0" w:color="auto"/>
              <w:right w:val="single" w:sz="4" w:space="0" w:color="auto"/>
            </w:tcBorders>
          </w:tcPr>
          <w:p w:rsidR="00395C72" w:rsidRDefault="00395C72" w:rsidP="00502722">
            <w:pPr>
              <w:spacing w:before="8" w:line="276" w:lineRule="auto"/>
              <w:rPr>
                <w:rFonts w:ascii="Arial" w:hAnsi="Arial" w:cs="Arial"/>
                <w:b/>
                <w:color w:val="FF0000"/>
                <w:sz w:val="16"/>
                <w:szCs w:val="16"/>
              </w:rPr>
            </w:pPr>
          </w:p>
          <w:p w:rsidR="00395C72" w:rsidRDefault="00395C72" w:rsidP="00502722">
            <w:pPr>
              <w:spacing w:before="8" w:line="276" w:lineRule="auto"/>
              <w:rPr>
                <w:rFonts w:ascii="Arial" w:hAnsi="Arial" w:cs="Arial"/>
                <w:b/>
                <w:color w:val="FF0000"/>
                <w:sz w:val="16"/>
                <w:szCs w:val="16"/>
              </w:rPr>
            </w:pPr>
            <w:r>
              <w:rPr>
                <w:rFonts w:ascii="Arial" w:hAnsi="Arial" w:cs="Arial"/>
                <w:b/>
                <w:color w:val="FF0000"/>
                <w:sz w:val="16"/>
                <w:szCs w:val="16"/>
              </w:rPr>
              <w:t xml:space="preserve">OKUL TEMELLİ PLANLAMA </w:t>
            </w:r>
          </w:p>
          <w:p w:rsidR="00395C72" w:rsidRPr="00375367" w:rsidRDefault="00395C72" w:rsidP="00502722">
            <w:pPr>
              <w:spacing w:before="8" w:line="276" w:lineRule="auto"/>
              <w:rPr>
                <w:rFonts w:ascii="Arial" w:hAnsi="Arial" w:cs="Arial"/>
                <w:sz w:val="16"/>
                <w:szCs w:val="16"/>
              </w:rPr>
            </w:pPr>
            <w:r>
              <w:rPr>
                <w:rFonts w:ascii="Arial" w:hAnsi="Arial" w:cs="Arial"/>
                <w:b/>
                <w:sz w:val="16"/>
                <w:szCs w:val="16"/>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tc>
        <w:tc>
          <w:tcPr>
            <w:tcW w:w="1275"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1624"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pStyle w:val="Default"/>
              <w:rPr>
                <w:rFonts w:ascii="Arial" w:hAnsi="Arial" w:cs="Arial"/>
                <w:sz w:val="16"/>
                <w:szCs w:val="16"/>
              </w:rPr>
            </w:pPr>
          </w:p>
        </w:tc>
        <w:tc>
          <w:tcPr>
            <w:tcW w:w="1211" w:type="dxa"/>
            <w:tcBorders>
              <w:top w:val="single" w:sz="4" w:space="0" w:color="auto"/>
              <w:left w:val="single" w:sz="4" w:space="0" w:color="auto"/>
              <w:bottom w:val="single" w:sz="4" w:space="0" w:color="auto"/>
              <w:right w:val="single" w:sz="4" w:space="0" w:color="auto"/>
            </w:tcBorders>
          </w:tcPr>
          <w:p w:rsidR="00395C72" w:rsidRPr="00375367" w:rsidRDefault="00395C72" w:rsidP="00502722">
            <w:pPr>
              <w:rPr>
                <w:rFonts w:ascii="Arial" w:hAnsi="Arial" w:cs="Arial"/>
                <w:sz w:val="16"/>
                <w:szCs w:val="16"/>
              </w:rPr>
            </w:pPr>
          </w:p>
        </w:tc>
        <w:tc>
          <w:tcPr>
            <w:tcW w:w="2455"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c>
          <w:tcPr>
            <w:tcW w:w="1656" w:type="dxa"/>
            <w:tcBorders>
              <w:top w:val="single" w:sz="4" w:space="0" w:color="auto"/>
              <w:left w:val="single" w:sz="4" w:space="0" w:color="auto"/>
              <w:right w:val="single" w:sz="4" w:space="0" w:color="auto"/>
            </w:tcBorders>
          </w:tcPr>
          <w:p w:rsidR="00395C72" w:rsidRPr="00375367" w:rsidRDefault="00395C72" w:rsidP="00502722">
            <w:pPr>
              <w:rPr>
                <w:rFonts w:ascii="Arial" w:hAnsi="Arial" w:cs="Arial"/>
                <w:sz w:val="16"/>
                <w:szCs w:val="16"/>
              </w:rPr>
            </w:pPr>
          </w:p>
        </w:tc>
      </w:tr>
    </w:tbl>
    <w:p w:rsidR="00395C72" w:rsidRDefault="00395C72"/>
    <w:p w:rsidR="00395C72" w:rsidRPr="00B7322F" w:rsidRDefault="00395C72" w:rsidP="00395C72">
      <w:proofErr w:type="spellStart"/>
      <w:proofErr w:type="gramStart"/>
      <w:r w:rsidRPr="00B7322F">
        <w:rPr>
          <w:b/>
        </w:rPr>
        <w:t>BaşÖğrt.ZİYA</w:t>
      </w:r>
      <w:proofErr w:type="spellEnd"/>
      <w:proofErr w:type="gramEnd"/>
      <w:r w:rsidRPr="00B7322F">
        <w:rPr>
          <w:b/>
        </w:rPr>
        <w:t xml:space="preserve">   FIRINCIOĞULLARI   / 3- B  SINIF  ÖĞRETMENİ                                                  Toprak  KUH   /  OKUL MÜDÜRÜ</w:t>
      </w:r>
    </w:p>
    <w:p w:rsidR="00395C72" w:rsidRDefault="00395C72"/>
    <w:p w:rsidR="00395C72" w:rsidRDefault="00395C72"/>
    <w:p w:rsidR="00395C72" w:rsidRDefault="00395C72"/>
    <w:sectPr w:rsidR="00395C72" w:rsidSect="00395C7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5F6E6D"/>
    <w:multiLevelType w:val="hybridMultilevel"/>
    <w:tmpl w:val="72BE6498"/>
    <w:lvl w:ilvl="0" w:tplc="432C5698">
      <w:start w:val="1"/>
      <w:numFmt w:val="decimal"/>
      <w:lvlText w:val="%1."/>
      <w:lvlJc w:val="left"/>
      <w:pPr>
        <w:ind w:left="2168" w:hanging="360"/>
      </w:pPr>
      <w:rPr>
        <w:rFonts w:hint="default"/>
      </w:rPr>
    </w:lvl>
    <w:lvl w:ilvl="1" w:tplc="041F0019" w:tentative="1">
      <w:start w:val="1"/>
      <w:numFmt w:val="lowerLetter"/>
      <w:lvlText w:val="%2."/>
      <w:lvlJc w:val="left"/>
      <w:pPr>
        <w:ind w:left="2888" w:hanging="360"/>
      </w:pPr>
    </w:lvl>
    <w:lvl w:ilvl="2" w:tplc="041F001B" w:tentative="1">
      <w:start w:val="1"/>
      <w:numFmt w:val="lowerRoman"/>
      <w:lvlText w:val="%3."/>
      <w:lvlJc w:val="right"/>
      <w:pPr>
        <w:ind w:left="3608" w:hanging="180"/>
      </w:pPr>
    </w:lvl>
    <w:lvl w:ilvl="3" w:tplc="041F000F" w:tentative="1">
      <w:start w:val="1"/>
      <w:numFmt w:val="decimal"/>
      <w:lvlText w:val="%4."/>
      <w:lvlJc w:val="left"/>
      <w:pPr>
        <w:ind w:left="4328" w:hanging="360"/>
      </w:pPr>
    </w:lvl>
    <w:lvl w:ilvl="4" w:tplc="041F0019" w:tentative="1">
      <w:start w:val="1"/>
      <w:numFmt w:val="lowerLetter"/>
      <w:lvlText w:val="%5."/>
      <w:lvlJc w:val="left"/>
      <w:pPr>
        <w:ind w:left="5048" w:hanging="360"/>
      </w:pPr>
    </w:lvl>
    <w:lvl w:ilvl="5" w:tplc="041F001B" w:tentative="1">
      <w:start w:val="1"/>
      <w:numFmt w:val="lowerRoman"/>
      <w:lvlText w:val="%6."/>
      <w:lvlJc w:val="right"/>
      <w:pPr>
        <w:ind w:left="5768" w:hanging="180"/>
      </w:pPr>
    </w:lvl>
    <w:lvl w:ilvl="6" w:tplc="041F000F" w:tentative="1">
      <w:start w:val="1"/>
      <w:numFmt w:val="decimal"/>
      <w:lvlText w:val="%7."/>
      <w:lvlJc w:val="left"/>
      <w:pPr>
        <w:ind w:left="6488" w:hanging="360"/>
      </w:pPr>
    </w:lvl>
    <w:lvl w:ilvl="7" w:tplc="041F0019" w:tentative="1">
      <w:start w:val="1"/>
      <w:numFmt w:val="lowerLetter"/>
      <w:lvlText w:val="%8."/>
      <w:lvlJc w:val="left"/>
      <w:pPr>
        <w:ind w:left="7208" w:hanging="360"/>
      </w:pPr>
    </w:lvl>
    <w:lvl w:ilvl="8" w:tplc="041F001B" w:tentative="1">
      <w:start w:val="1"/>
      <w:numFmt w:val="lowerRoman"/>
      <w:lvlText w:val="%9."/>
      <w:lvlJc w:val="right"/>
      <w:pPr>
        <w:ind w:left="79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72"/>
    <w:rsid w:val="00395C72"/>
    <w:rsid w:val="004D723E"/>
    <w:rsid w:val="00C71981"/>
    <w:rsid w:val="00FC6D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7E2FB-CBBF-49A3-A72E-4EFDE922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95C72"/>
    <w:pPr>
      <w:autoSpaceDE w:val="0"/>
      <w:autoSpaceDN w:val="0"/>
      <w:adjustRightInd w:val="0"/>
      <w:spacing w:after="0" w:line="240" w:lineRule="auto"/>
    </w:pPr>
    <w:rPr>
      <w:rFonts w:ascii="Calibri" w:eastAsia="Calibri" w:hAnsi="Calibri" w:cs="Calibri"/>
      <w:color w:val="000000"/>
      <w:sz w:val="24"/>
      <w:szCs w:val="24"/>
    </w:rPr>
  </w:style>
  <w:style w:type="table" w:styleId="TabloKlavuzu">
    <w:name w:val="Table Grid"/>
    <w:basedOn w:val="NormalTablo"/>
    <w:uiPriority w:val="59"/>
    <w:rsid w:val="00395C7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95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4375</Words>
  <Characters>24942</Characters>
  <Application>Microsoft Office Word</Application>
  <DocSecurity>0</DocSecurity>
  <Lines>207</Lines>
  <Paragraphs>58</Paragraphs>
  <ScaleCrop>false</ScaleCrop>
  <Company>HangiSoru.com</Company>
  <LinksUpToDate>false</LinksUpToDate>
  <CharactersWithSpaces>29259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Sınıf Matematik Yıllık Planı 2026-2027</dc:title>
  <dc:subject>3.Sınıf Matematik Yıllık Planları</dc:subject>
  <dc:creator>HangiSoru.com</dc:creator>
  <cp:keywords>HangiSoru, HangiSoru.com, 3.Sınıf Matematik Yıllık Planları, Matematik Yillik Planlari, 3. Sınıf</cp:keywords>
  <dc:description>3. Sınıf Matematik Yıllık Planı 2026-2027 eğitim öğretim yılına uygun olarak hazırlanmıştır. — Kaynak: https://www.hangisoru.com/3-sinif-matematik-yillik-plani</dc:description>
  <cp:lastModifiedBy>HangiSoru.com</cp:lastModifiedBy>
  <cp:revision>6</cp:revision>
  <dcterms:created xsi:type="dcterms:W3CDTF">2026-08-18T07:44:00Z</dcterms:created>
  <dcterms:modified xsi:type="dcterms:W3CDTF">2026-08-19T17:26:40Z</dcterms:modified>
</cp:coreProperties>
</file>